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385E5" w14:textId="74DF4A28" w:rsidR="00F741B0" w:rsidRPr="00043E40" w:rsidRDefault="00790AAC" w:rsidP="0027350B">
      <w:pPr>
        <w:jc w:val="center"/>
        <w:rPr>
          <w:b/>
          <w:bCs/>
          <w:sz w:val="24"/>
          <w:szCs w:val="28"/>
        </w:rPr>
      </w:pPr>
      <w:r w:rsidRPr="00043E40">
        <w:rPr>
          <w:b/>
          <w:bCs/>
          <w:sz w:val="24"/>
          <w:szCs w:val="28"/>
        </w:rPr>
        <w:t>2020</w:t>
      </w:r>
      <w:r w:rsidRPr="00043E40">
        <w:rPr>
          <w:rFonts w:hint="eastAsia"/>
          <w:b/>
          <w:bCs/>
          <w:sz w:val="24"/>
          <w:szCs w:val="28"/>
        </w:rPr>
        <w:t xml:space="preserve">년 </w:t>
      </w:r>
      <w:r w:rsidR="00D56061">
        <w:rPr>
          <w:rFonts w:hint="eastAsia"/>
          <w:b/>
          <w:bCs/>
          <w:sz w:val="24"/>
          <w:szCs w:val="28"/>
        </w:rPr>
        <w:t xml:space="preserve">제9회 </w:t>
      </w:r>
      <w:r w:rsidRPr="00043E40">
        <w:rPr>
          <w:rFonts w:hint="eastAsia"/>
          <w:b/>
          <w:bCs/>
          <w:sz w:val="24"/>
          <w:szCs w:val="28"/>
        </w:rPr>
        <w:t>고속도로 공공디자인 공모전 공모요강</w:t>
      </w:r>
    </w:p>
    <w:p w14:paraId="1736AE87" w14:textId="372DEF0D" w:rsidR="00790AAC" w:rsidRDefault="00790AAC"/>
    <w:p w14:paraId="78389D29" w14:textId="3DAB09F2" w:rsidR="0027350B" w:rsidRDefault="0027350B">
      <w:r>
        <w:rPr>
          <w:rFonts w:asciiTheme="minorEastAsia" w:hAnsiTheme="minorEastAsia" w:hint="eastAsia"/>
        </w:rPr>
        <w:t>■</w:t>
      </w:r>
      <w:r>
        <w:rPr>
          <w:rFonts w:hint="eastAsia"/>
        </w:rPr>
        <w:t xml:space="preserve">공모 </w:t>
      </w:r>
      <w:proofErr w:type="gramStart"/>
      <w:r>
        <w:rPr>
          <w:rFonts w:hint="eastAsia"/>
        </w:rPr>
        <w:t xml:space="preserve">기간 </w:t>
      </w:r>
      <w:r>
        <w:t>:</w:t>
      </w:r>
      <w:proofErr w:type="gramEnd"/>
      <w:r>
        <w:t xml:space="preserve"> 2020.7.3(</w:t>
      </w:r>
      <w:r>
        <w:rPr>
          <w:rFonts w:hint="eastAsia"/>
        </w:rPr>
        <w:t>금)</w:t>
      </w:r>
      <w:r>
        <w:t>~9.13(</w:t>
      </w:r>
      <w:r>
        <w:rPr>
          <w:rFonts w:hint="eastAsia"/>
        </w:rPr>
        <w:t>일)</w:t>
      </w:r>
      <w:r>
        <w:t xml:space="preserve"> 24</w:t>
      </w:r>
      <w:r>
        <w:rPr>
          <w:rFonts w:hint="eastAsia"/>
        </w:rPr>
        <w:t>시까지</w:t>
      </w:r>
    </w:p>
    <w:p w14:paraId="16AB0583" w14:textId="03F74E76" w:rsidR="0027350B" w:rsidRDefault="0027350B" w:rsidP="0027350B">
      <w:r>
        <w:rPr>
          <w:rFonts w:asciiTheme="minorEastAsia" w:hAnsiTheme="minorEastAsia" w:hint="eastAsia"/>
        </w:rPr>
        <w:t>■</w:t>
      </w:r>
      <w:r>
        <w:rPr>
          <w:rFonts w:hint="eastAsia"/>
        </w:rPr>
        <w:t xml:space="preserve">공모 </w:t>
      </w:r>
      <w:proofErr w:type="gramStart"/>
      <w:r>
        <w:rPr>
          <w:rFonts w:hint="eastAsia"/>
        </w:rPr>
        <w:t xml:space="preserve">자격 </w:t>
      </w:r>
      <w:r>
        <w:t>:</w:t>
      </w:r>
      <w:proofErr w:type="gramEnd"/>
      <w:r>
        <w:t xml:space="preserve"> </w:t>
      </w:r>
      <w:r w:rsidRPr="0027350B">
        <w:rPr>
          <w:rFonts w:hint="eastAsia"/>
        </w:rPr>
        <w:t>대한민국</w:t>
      </w:r>
      <w:r w:rsidRPr="0027350B">
        <w:t xml:space="preserve"> 국민 누구나 (대학생, 일반인)</w:t>
      </w:r>
      <w:r>
        <w:br/>
        <w:t xml:space="preserve">              </w:t>
      </w:r>
      <w:r w:rsidRPr="0027350B">
        <w:t>- 팀 참가 시 최대 2명까지 가능 (팀 대표 1명 + 팀원 1명)</w:t>
      </w:r>
    </w:p>
    <w:p w14:paraId="4189C7C7" w14:textId="20CBA393" w:rsidR="0027350B" w:rsidRDefault="0027350B" w:rsidP="0027350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■공무 </w:t>
      </w:r>
      <w:proofErr w:type="gramStart"/>
      <w:r>
        <w:rPr>
          <w:rFonts w:asciiTheme="minorEastAsia" w:hAnsiTheme="minorEastAsia" w:hint="eastAsia"/>
        </w:rPr>
        <w:t xml:space="preserve">수량 </w:t>
      </w:r>
      <w:r>
        <w:rPr>
          <w:rFonts w:asciiTheme="minorEastAsia" w:hAnsiTheme="minorEastAsia"/>
        </w:rPr>
        <w:t>:</w:t>
      </w:r>
      <w:proofErr w:type="gramEnd"/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제한 없음(여러 작품 출품 가능)</w:t>
      </w:r>
      <w:r>
        <w:rPr>
          <w:rFonts w:asciiTheme="minorEastAsia" w:hAnsiTheme="minorEastAsia"/>
        </w:rPr>
        <w:br/>
        <w:t xml:space="preserve">              - </w:t>
      </w:r>
      <w:r>
        <w:rPr>
          <w:rFonts w:asciiTheme="minorEastAsia" w:hAnsiTheme="minorEastAsia" w:hint="eastAsia"/>
        </w:rPr>
        <w:t>팀으로 여러 작품 출품 시 팀 대표자를 동일하게 출품 필수</w:t>
      </w:r>
    </w:p>
    <w:p w14:paraId="01B99874" w14:textId="77777777" w:rsidR="00376DE6" w:rsidRDefault="000F78C6" w:rsidP="0027350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■공모 </w:t>
      </w:r>
      <w:proofErr w:type="gramStart"/>
      <w:r>
        <w:rPr>
          <w:rFonts w:asciiTheme="minorEastAsia" w:hAnsiTheme="minorEastAsia" w:hint="eastAsia"/>
        </w:rPr>
        <w:t xml:space="preserve">주제 </w:t>
      </w:r>
      <w:r>
        <w:rPr>
          <w:rFonts w:asciiTheme="minorEastAsia" w:hAnsiTheme="minorEastAsia"/>
        </w:rPr>
        <w:t>:</w:t>
      </w:r>
      <w:proofErr w:type="gramEnd"/>
      <w:r>
        <w:rPr>
          <w:rFonts w:asciiTheme="minorEastAsia" w:hAnsiTheme="minorEastAsia"/>
        </w:rPr>
        <w:t xml:space="preserve"> </w:t>
      </w:r>
      <w:r w:rsidRPr="00961FF8">
        <w:rPr>
          <w:rFonts w:asciiTheme="minorEastAsia" w:hAnsiTheme="minorEastAsia" w:hint="eastAsia"/>
          <w:b/>
          <w:bCs/>
        </w:rPr>
        <w:t>국민 안전이 담보된 고품격의 세련된 고속도로 공공디자인</w:t>
      </w:r>
    </w:p>
    <w:p w14:paraId="3F4F110C" w14:textId="774A4418" w:rsidR="000F78C6" w:rsidRDefault="00376DE6" w:rsidP="0027350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■공모 </w:t>
      </w:r>
      <w:proofErr w:type="gramStart"/>
      <w:r>
        <w:rPr>
          <w:rFonts w:asciiTheme="minorEastAsia" w:hAnsiTheme="minorEastAsia" w:hint="eastAsia"/>
        </w:rPr>
        <w:t xml:space="preserve">부문 </w:t>
      </w:r>
      <w:r>
        <w:rPr>
          <w:rFonts w:asciiTheme="minorEastAsia" w:hAnsiTheme="minorEastAsia"/>
        </w:rPr>
        <w:t>:</w:t>
      </w:r>
      <w:proofErr w:type="gramEnd"/>
      <w:r>
        <w:rPr>
          <w:rFonts w:asciiTheme="minorEastAsia" w:hAnsiTheme="minorEastAsia"/>
        </w:rPr>
        <w:t xml:space="preserve"> *</w:t>
      </w:r>
      <w:r>
        <w:rPr>
          <w:rFonts w:asciiTheme="minorEastAsia" w:hAnsiTheme="minorEastAsia" w:hint="eastAsia"/>
        </w:rPr>
        <w:t>아래의 부문 중 택일하여 주제에 맞게 출품</w:t>
      </w:r>
    </w:p>
    <w:p w14:paraId="0C02A684" w14:textId="6FA7F9C3" w:rsidR="00376DE6" w:rsidRDefault="00376DE6" w:rsidP="00376DE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/>
        </w:rPr>
        <w:t xml:space="preserve">             </w:t>
      </w:r>
      <w:r w:rsidRPr="00961FF8">
        <w:rPr>
          <w:rFonts w:asciiTheme="minorEastAsia" w:hAnsiTheme="minorEastAsia" w:hint="eastAsia"/>
          <w:b/>
          <w:bCs/>
        </w:rPr>
        <w:t>▶</w:t>
      </w:r>
      <w:r w:rsidRPr="00961FF8">
        <w:rPr>
          <w:rFonts w:asciiTheme="minorEastAsia" w:hAnsiTheme="minorEastAsia"/>
          <w:b/>
          <w:bCs/>
        </w:rPr>
        <w:t xml:space="preserve"> </w:t>
      </w:r>
      <w:r w:rsidRPr="00961FF8">
        <w:rPr>
          <w:rFonts w:asciiTheme="minorEastAsia" w:hAnsiTheme="minorEastAsia" w:hint="eastAsia"/>
          <w:b/>
          <w:bCs/>
        </w:rPr>
        <w:t xml:space="preserve">톨링존(Tolling zone) </w:t>
      </w:r>
      <w:proofErr w:type="gramStart"/>
      <w:r w:rsidRPr="00961FF8">
        <w:rPr>
          <w:rFonts w:asciiTheme="minorEastAsia" w:hAnsiTheme="minorEastAsia" w:hint="eastAsia"/>
          <w:b/>
          <w:bCs/>
        </w:rPr>
        <w:t>부문 :</w:t>
      </w:r>
      <w:proofErr w:type="gramEnd"/>
      <w:r w:rsidRPr="00961FF8">
        <w:rPr>
          <w:rFonts w:asciiTheme="minorEastAsia" w:hAnsiTheme="minorEastAsia" w:hint="eastAsia"/>
          <w:b/>
          <w:bCs/>
        </w:rPr>
        <w:t xml:space="preserve"> 톨게이트 및 부속 시설 디자인</w:t>
      </w:r>
      <w:r>
        <w:rPr>
          <w:rFonts w:asciiTheme="minorEastAsia" w:hAnsiTheme="minorEastAsia"/>
        </w:rPr>
        <w:br/>
        <w:t xml:space="preserve">                </w:t>
      </w:r>
      <w:r w:rsidRPr="00376DE6">
        <w:rPr>
          <w:rFonts w:asciiTheme="minorEastAsia" w:hAnsiTheme="minorEastAsia" w:hint="eastAsia"/>
        </w:rPr>
        <w:t>- 고속도로 톨링존 경관(미관, 시인성 등) 또는 시설물 디자인 개선</w:t>
      </w:r>
      <w:r>
        <w:rPr>
          <w:rFonts w:asciiTheme="minorEastAsia" w:hAnsiTheme="minorEastAsia"/>
        </w:rPr>
        <w:br/>
        <w:t xml:space="preserve">                </w:t>
      </w:r>
      <w:r w:rsidRPr="00376DE6">
        <w:rPr>
          <w:rFonts w:asciiTheme="minorEastAsia" w:hAnsiTheme="minorEastAsia" w:hint="eastAsia"/>
        </w:rPr>
        <w:t>- 고속도로 톨링존에 편안한 진출입이 가능한 디자인</w:t>
      </w:r>
      <w:r>
        <w:rPr>
          <w:rFonts w:asciiTheme="minorEastAsia" w:hAnsiTheme="minorEastAsia"/>
        </w:rPr>
        <w:br/>
        <w:t xml:space="preserve">                </w:t>
      </w:r>
      <w:r w:rsidRPr="00376DE6">
        <w:rPr>
          <w:rFonts w:asciiTheme="minorEastAsia" w:hAnsiTheme="minorEastAsia" w:hint="eastAsia"/>
        </w:rPr>
        <w:t>- 톨게이트 지명 표지판의 시인성 및 디자인 개선 등</w:t>
      </w:r>
    </w:p>
    <w:p w14:paraId="771BA888" w14:textId="574DF17D" w:rsidR="00961FF8" w:rsidRDefault="00961FF8" w:rsidP="00961FF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/>
        </w:rPr>
        <w:t xml:space="preserve">             </w:t>
      </w:r>
      <w:r w:rsidRPr="00961FF8">
        <w:rPr>
          <w:rFonts w:asciiTheme="minorEastAsia" w:hAnsiTheme="minorEastAsia" w:hint="eastAsia"/>
          <w:b/>
          <w:bCs/>
        </w:rPr>
        <w:t>▶</w:t>
      </w:r>
      <w:r w:rsidRPr="00961FF8">
        <w:rPr>
          <w:rFonts w:asciiTheme="minorEastAsia" w:hAnsiTheme="minorEastAsia"/>
          <w:b/>
          <w:bCs/>
        </w:rPr>
        <w:t xml:space="preserve"> </w:t>
      </w:r>
      <w:r w:rsidRPr="00961FF8">
        <w:rPr>
          <w:rFonts w:asciiTheme="minorEastAsia" w:hAnsiTheme="minorEastAsia" w:hint="eastAsia"/>
          <w:b/>
          <w:bCs/>
        </w:rPr>
        <w:t>휴게존(Rest zone) 부문 : 휴게소(주유소, 충전소 포함), 졸음쉼터 디자인</w:t>
      </w:r>
      <w:r>
        <w:rPr>
          <w:rFonts w:asciiTheme="minorEastAsia" w:hAnsiTheme="minorEastAsia"/>
        </w:rPr>
        <w:br/>
        <w:t xml:space="preserve">                </w:t>
      </w:r>
      <w:r w:rsidRPr="00961FF8">
        <w:rPr>
          <w:rFonts w:asciiTheme="minorEastAsia" w:hAnsiTheme="minorEastAsia" w:hint="eastAsia"/>
        </w:rPr>
        <w:t>- 고속도로 휴게공간의 안전 및 편의를 증진하는 디자인</w:t>
      </w:r>
      <w:r>
        <w:rPr>
          <w:rFonts w:asciiTheme="minorEastAsia" w:hAnsiTheme="minorEastAsia"/>
        </w:rPr>
        <w:br/>
        <w:t xml:space="preserve">                </w:t>
      </w:r>
      <w:r w:rsidRPr="00961FF8">
        <w:rPr>
          <w:rFonts w:asciiTheme="minorEastAsia" w:hAnsiTheme="minorEastAsia" w:hint="eastAsia"/>
        </w:rPr>
        <w:t>- 휴게소, 졸음쉼터 내 이용자의 편안한 휴식을 증진하는 디자인</w:t>
      </w:r>
      <w:r>
        <w:rPr>
          <w:rFonts w:asciiTheme="minorEastAsia" w:hAnsiTheme="minorEastAsia"/>
        </w:rPr>
        <w:br/>
        <w:t xml:space="preserve">                </w:t>
      </w:r>
      <w:r w:rsidRPr="00961FF8">
        <w:rPr>
          <w:rFonts w:asciiTheme="minorEastAsia" w:hAnsiTheme="minorEastAsia" w:hint="eastAsia"/>
        </w:rPr>
        <w:t>- 장애, 국적, 문화, 연령 등에 차별 받지 않는 유니버설 디자인</w:t>
      </w:r>
      <w:r>
        <w:rPr>
          <w:rFonts w:asciiTheme="minorEastAsia" w:hAnsiTheme="minorEastAsia"/>
        </w:rPr>
        <w:br/>
        <w:t xml:space="preserve">                </w:t>
      </w:r>
      <w:r w:rsidRPr="00961FF8">
        <w:rPr>
          <w:rFonts w:asciiTheme="minorEastAsia" w:hAnsiTheme="minorEastAsia" w:hint="eastAsia"/>
        </w:rPr>
        <w:t>- 교통안전, 질서유지, 범죄예방 등 행동유도 넛지(Nudge) 디자인</w:t>
      </w:r>
      <w:r>
        <w:rPr>
          <w:rFonts w:asciiTheme="minorEastAsia" w:hAnsiTheme="minorEastAsia"/>
        </w:rPr>
        <w:br/>
        <w:t xml:space="preserve">                </w:t>
      </w:r>
      <w:r w:rsidRPr="00961FF8">
        <w:rPr>
          <w:rFonts w:asciiTheme="minorEastAsia" w:hAnsiTheme="minorEastAsia" w:hint="eastAsia"/>
        </w:rPr>
        <w:t>- 휴게시설 내 보행자 안전 개선 디자인</w:t>
      </w:r>
      <w:r>
        <w:rPr>
          <w:rFonts w:asciiTheme="minorEastAsia" w:hAnsiTheme="minorEastAsia"/>
        </w:rPr>
        <w:br/>
        <w:t xml:space="preserve">                </w:t>
      </w:r>
      <w:r w:rsidRPr="00961FF8">
        <w:rPr>
          <w:rFonts w:asciiTheme="minorEastAsia" w:hAnsiTheme="minorEastAsia" w:hint="eastAsia"/>
        </w:rPr>
        <w:t>- 휴게시설 사용을 더욱 편리하게 해주는 정보제공, 안내 등 디자인</w:t>
      </w:r>
      <w:r>
        <w:rPr>
          <w:rFonts w:asciiTheme="minorEastAsia" w:hAnsiTheme="minorEastAsia"/>
        </w:rPr>
        <w:br/>
        <w:t xml:space="preserve">                </w:t>
      </w:r>
      <w:r w:rsidRPr="00961FF8">
        <w:rPr>
          <w:rFonts w:asciiTheme="minorEastAsia" w:hAnsiTheme="minorEastAsia" w:hint="eastAsia"/>
        </w:rPr>
        <w:t>- 위생·보건을 증진시키는 디자인 등</w:t>
      </w:r>
    </w:p>
    <w:p w14:paraId="6CB2C03C" w14:textId="6FCCA9F2" w:rsidR="009022D9" w:rsidRPr="00961FF8" w:rsidRDefault="009022D9" w:rsidP="009022D9">
      <w:pPr>
        <w:ind w:leftChars="700" w:left="1600" w:hangingChars="100" w:hanging="200"/>
        <w:rPr>
          <w:rFonts w:asciiTheme="minorEastAsia" w:hAnsiTheme="minorEastAsia"/>
        </w:rPr>
      </w:pPr>
      <w:r w:rsidRPr="00961FF8">
        <w:rPr>
          <w:rFonts w:asciiTheme="minorEastAsia" w:hAnsiTheme="minorEastAsia" w:hint="eastAsia"/>
          <w:b/>
          <w:bCs/>
        </w:rPr>
        <w:t>▶</w:t>
      </w:r>
      <w:r w:rsidRPr="00961FF8">
        <w:rPr>
          <w:rFonts w:asciiTheme="minorEastAsia" w:hAnsiTheme="minorEastAsia"/>
          <w:b/>
          <w:bCs/>
        </w:rPr>
        <w:t xml:space="preserve"> </w:t>
      </w:r>
      <w:r w:rsidRPr="009022D9">
        <w:rPr>
          <w:rFonts w:asciiTheme="minorEastAsia" w:hAnsiTheme="minorEastAsia" w:hint="eastAsia"/>
          <w:b/>
          <w:bCs/>
        </w:rPr>
        <w:t>기타 고속도로 시설물 부문 : 갠트리, 표지판, 가드레일, 방음벽 등 디자인</w:t>
      </w:r>
      <w:r>
        <w:rPr>
          <w:rFonts w:asciiTheme="minorEastAsia" w:hAnsiTheme="minorEastAsia"/>
          <w:b/>
          <w:bCs/>
        </w:rPr>
        <w:br/>
      </w:r>
      <w:r w:rsidRPr="009022D9">
        <w:rPr>
          <w:rFonts w:asciiTheme="minorEastAsia" w:hAnsiTheme="minorEastAsia" w:hint="eastAsia"/>
        </w:rPr>
        <w:t>- 고속도로 주행안전과 편의를 도모하는 세련된 디자인</w:t>
      </w:r>
      <w:r>
        <w:rPr>
          <w:rFonts w:asciiTheme="minorEastAsia" w:hAnsiTheme="minorEastAsia"/>
        </w:rPr>
        <w:br/>
      </w:r>
      <w:r w:rsidRPr="009022D9">
        <w:rPr>
          <w:rFonts w:asciiTheme="minorEastAsia" w:hAnsiTheme="minorEastAsia" w:hint="eastAsia"/>
        </w:rPr>
        <w:t>- 교통사고·졸음운전 예방, 임시대피존(safety zone) 등 안전을 더한 디자인</w:t>
      </w:r>
      <w:r>
        <w:rPr>
          <w:rFonts w:asciiTheme="minorEastAsia" w:hAnsiTheme="minorEastAsia"/>
        </w:rPr>
        <w:br/>
      </w:r>
      <w:r w:rsidRPr="009022D9">
        <w:rPr>
          <w:rFonts w:asciiTheme="minorEastAsia" w:hAnsiTheme="minorEastAsia" w:hint="eastAsia"/>
        </w:rPr>
        <w:t>- 주행환경(온도, 기후 등) 변화 시 안전운전을 환기시키는 스마트 디자인</w:t>
      </w:r>
      <w:r>
        <w:rPr>
          <w:rFonts w:asciiTheme="minorEastAsia" w:hAnsiTheme="minorEastAsia"/>
        </w:rPr>
        <w:br/>
      </w:r>
      <w:r w:rsidRPr="009022D9">
        <w:rPr>
          <w:rFonts w:asciiTheme="minorEastAsia" w:hAnsiTheme="minorEastAsia" w:hint="eastAsia"/>
        </w:rPr>
        <w:t>- 도심지 (일반)도로에서 고속도로로 진입을 편리하게 안내해주는 디자인 등</w:t>
      </w:r>
    </w:p>
    <w:p w14:paraId="4D6030DE" w14:textId="4E2BE198" w:rsidR="000F78C6" w:rsidRDefault="002E6CB9" w:rsidP="0027350B">
      <w:r>
        <w:rPr>
          <w:rFonts w:asciiTheme="minorEastAsia" w:hAnsiTheme="minorEastAsia" w:hint="eastAsia"/>
        </w:rPr>
        <w:t xml:space="preserve">■출품 </w:t>
      </w:r>
      <w:proofErr w:type="gramStart"/>
      <w:r>
        <w:rPr>
          <w:rFonts w:asciiTheme="minorEastAsia" w:hAnsiTheme="minorEastAsia" w:hint="eastAsia"/>
        </w:rPr>
        <w:t>규격</w:t>
      </w:r>
      <w:r w:rsidR="00A07ACD">
        <w:rPr>
          <w:rFonts w:asciiTheme="minorEastAsia" w:hAnsiTheme="minorEastAsia" w:hint="eastAsia"/>
        </w:rPr>
        <w:t xml:space="preserve"> </w:t>
      </w:r>
      <w:r>
        <w:t>:</w:t>
      </w:r>
      <w:proofErr w:type="gramEnd"/>
      <w:r>
        <w:t xml:space="preserve"> </w:t>
      </w:r>
      <w:r w:rsidRPr="002E6CB9">
        <w:rPr>
          <w:rFonts w:hint="eastAsia"/>
        </w:rPr>
        <w:t>A3 사이즈의 JPG, PDF 형식으로 제출</w:t>
      </w:r>
      <w:r>
        <w:br/>
        <w:t xml:space="preserve">            </w:t>
      </w:r>
      <w:r w:rsidRPr="002E6CB9">
        <w:rPr>
          <w:rFonts w:hint="eastAsia"/>
        </w:rPr>
        <w:t>해상도 300dpi 이상 / 용량 10MB 이하</w:t>
      </w:r>
      <w:r>
        <w:br/>
        <w:t xml:space="preserve">            </w:t>
      </w:r>
      <w:r w:rsidRPr="002E6CB9">
        <w:rPr>
          <w:rFonts w:hint="eastAsia"/>
        </w:rPr>
        <w:t>파일명은 ‘응모자 이름(작품 제목)’으로 제출</w:t>
      </w:r>
      <w:r>
        <w:br/>
        <w:t xml:space="preserve">            </w:t>
      </w:r>
      <w:r w:rsidRPr="002E6CB9">
        <w:rPr>
          <w:rFonts w:hint="eastAsia"/>
        </w:rPr>
        <w:t>※고속도로 시설물이어야 하며, 세부사항은 공모요강 참조)</w:t>
      </w:r>
    </w:p>
    <w:p w14:paraId="08AD2F04" w14:textId="00EB0FA8" w:rsidR="00947785" w:rsidRDefault="00A07ACD" w:rsidP="00947785">
      <w:r>
        <w:rPr>
          <w:rFonts w:asciiTheme="minorEastAsia" w:hAnsiTheme="minorEastAsia" w:hint="eastAsia"/>
        </w:rPr>
        <w:t xml:space="preserve">■접수 </w:t>
      </w:r>
      <w:proofErr w:type="gramStart"/>
      <w:r>
        <w:rPr>
          <w:rFonts w:asciiTheme="minorEastAsia" w:hAnsiTheme="minorEastAsia" w:hint="eastAsia"/>
        </w:rPr>
        <w:t xml:space="preserve">방법 </w:t>
      </w:r>
      <w:r>
        <w:t>:</w:t>
      </w:r>
      <w:proofErr w:type="gramEnd"/>
      <w:r>
        <w:t xml:space="preserve"> </w:t>
      </w:r>
      <w:r w:rsidR="00947785" w:rsidRPr="00947785">
        <w:rPr>
          <w:rFonts w:hint="eastAsia"/>
        </w:rPr>
        <w:t>공모전 홈페이지(</w:t>
      </w:r>
      <w:hyperlink r:id="rId4" w:history="1">
        <w:r w:rsidR="00947785" w:rsidRPr="00947785">
          <w:rPr>
            <w:rStyle w:val="a4"/>
            <w:rFonts w:hint="eastAsia"/>
          </w:rPr>
          <w:t>http://www.ex-contest.co.kr</w:t>
        </w:r>
      </w:hyperlink>
      <w:r w:rsidR="00947785" w:rsidRPr="00947785">
        <w:rPr>
          <w:rFonts w:hint="eastAsia"/>
        </w:rPr>
        <w:t>)를 통한 온라인 접수</w:t>
      </w:r>
    </w:p>
    <w:p w14:paraId="54C45F1F" w14:textId="1885266E" w:rsidR="00947785" w:rsidRDefault="00947785" w:rsidP="0094778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 xml:space="preserve">■작품 </w:t>
      </w:r>
      <w:proofErr w:type="gramStart"/>
      <w:r>
        <w:rPr>
          <w:rFonts w:asciiTheme="minorEastAsia" w:hAnsiTheme="minorEastAsia" w:hint="eastAsia"/>
        </w:rPr>
        <w:t xml:space="preserve">심사 </w:t>
      </w:r>
      <w:r>
        <w:rPr>
          <w:rFonts w:asciiTheme="minorEastAsia" w:hAnsiTheme="minorEastAsia"/>
        </w:rPr>
        <w:t>:</w:t>
      </w:r>
      <w:proofErr w:type="gramEnd"/>
      <w:r>
        <w:rPr>
          <w:rFonts w:asciiTheme="minorEastAsia" w:hAnsiTheme="minorEastAsia"/>
        </w:rPr>
        <w:t xml:space="preserve"> 2</w:t>
      </w:r>
      <w:r>
        <w:rPr>
          <w:rFonts w:asciiTheme="minorEastAsia" w:hAnsiTheme="minorEastAsia" w:hint="eastAsia"/>
        </w:rPr>
        <w:t xml:space="preserve">회의 전문가 심사를 거쳐 </w:t>
      </w:r>
      <w:r>
        <w:rPr>
          <w:rFonts w:asciiTheme="minorEastAsia" w:hAnsiTheme="minorEastAsia"/>
        </w:rPr>
        <w:t>1</w:t>
      </w:r>
      <w:r>
        <w:rPr>
          <w:rFonts w:asciiTheme="minorEastAsia" w:hAnsiTheme="minorEastAsia" w:hint="eastAsia"/>
        </w:rPr>
        <w:t>0월 중순 발표 예정</w:t>
      </w:r>
      <w:r>
        <w:rPr>
          <w:rFonts w:asciiTheme="minorEastAsia" w:hAnsiTheme="minorEastAsia"/>
        </w:rPr>
        <w:t>(</w:t>
      </w:r>
      <w:r>
        <w:rPr>
          <w:rFonts w:asciiTheme="minorEastAsia" w:hAnsiTheme="minorEastAsia" w:hint="eastAsia"/>
        </w:rPr>
        <w:t>홈페이지 별도 공지)</w:t>
      </w:r>
    </w:p>
    <w:p w14:paraId="4607A388" w14:textId="35E258A8" w:rsidR="00930A6B" w:rsidRPr="00930A6B" w:rsidRDefault="00930A6B" w:rsidP="00930A6B">
      <w:pPr>
        <w:rPr>
          <w:rFonts w:asciiTheme="minorEastAsia" w:hAnsiTheme="minorEastAsia"/>
        </w:rPr>
      </w:pPr>
      <w:r w:rsidRPr="00930A6B">
        <w:rPr>
          <w:rFonts w:asciiTheme="minorEastAsia" w:hAnsiTheme="minorEastAsia" w:hint="eastAsia"/>
        </w:rPr>
        <w:t>■시상</w:t>
      </w:r>
      <w:r w:rsidRPr="00930A6B">
        <w:rPr>
          <w:rFonts w:asciiTheme="minorEastAsia" w:hAnsiTheme="minorEastAsia"/>
        </w:rPr>
        <w:t xml:space="preserve"> </w:t>
      </w:r>
      <w:proofErr w:type="gramStart"/>
      <w:r w:rsidRPr="00930A6B">
        <w:rPr>
          <w:rFonts w:asciiTheme="minorEastAsia" w:hAnsiTheme="minorEastAsia"/>
        </w:rPr>
        <w:t>내역 :</w:t>
      </w:r>
      <w:proofErr w:type="gramEnd"/>
      <w:r w:rsidRPr="00930A6B">
        <w:rPr>
          <w:rFonts w:asciiTheme="minorEastAsia" w:hAnsiTheme="minorEastAsia"/>
        </w:rPr>
        <w:t xml:space="preserve"> 총상금 2,500만원 및 장관상 등</w:t>
      </w:r>
    </w:p>
    <w:p w14:paraId="2E197AF0" w14:textId="77777777" w:rsidR="00930A6B" w:rsidRPr="00930A6B" w:rsidRDefault="00930A6B" w:rsidP="00930A6B">
      <w:pPr>
        <w:rPr>
          <w:rFonts w:asciiTheme="minorEastAsia" w:hAnsiTheme="minorEastAsia"/>
        </w:rPr>
      </w:pPr>
      <w:r w:rsidRPr="00930A6B">
        <w:rPr>
          <w:rFonts w:asciiTheme="minorEastAsia" w:hAnsiTheme="minorEastAsia"/>
        </w:rPr>
        <w:t>- 대상 (국토교통부 장관상</w:t>
      </w:r>
      <w:proofErr w:type="gramStart"/>
      <w:r w:rsidRPr="00930A6B">
        <w:rPr>
          <w:rFonts w:asciiTheme="minorEastAsia" w:hAnsiTheme="minorEastAsia"/>
        </w:rPr>
        <w:t>) /</w:t>
      </w:r>
      <w:proofErr w:type="gramEnd"/>
      <w:r w:rsidRPr="00930A6B">
        <w:rPr>
          <w:rFonts w:asciiTheme="minorEastAsia" w:hAnsiTheme="minorEastAsia"/>
        </w:rPr>
        <w:t xml:space="preserve"> 1작품 (대학,일반 통합 선정) / 700만원 및 상장</w:t>
      </w:r>
    </w:p>
    <w:p w14:paraId="228E1D8F" w14:textId="77777777" w:rsidR="00930A6B" w:rsidRPr="00930A6B" w:rsidRDefault="00930A6B" w:rsidP="00930A6B">
      <w:pPr>
        <w:rPr>
          <w:rFonts w:asciiTheme="minorEastAsia" w:hAnsiTheme="minorEastAsia"/>
        </w:rPr>
      </w:pPr>
      <w:r w:rsidRPr="00930A6B">
        <w:rPr>
          <w:rFonts w:asciiTheme="minorEastAsia" w:hAnsiTheme="minorEastAsia"/>
        </w:rPr>
        <w:t>- 최우수상 (사장상, 원장상</w:t>
      </w:r>
      <w:proofErr w:type="gramStart"/>
      <w:r w:rsidRPr="00930A6B">
        <w:rPr>
          <w:rFonts w:asciiTheme="minorEastAsia" w:hAnsiTheme="minorEastAsia"/>
        </w:rPr>
        <w:t>) /</w:t>
      </w:r>
      <w:proofErr w:type="gramEnd"/>
      <w:r w:rsidRPr="00930A6B">
        <w:rPr>
          <w:rFonts w:asciiTheme="minorEastAsia" w:hAnsiTheme="minorEastAsia"/>
        </w:rPr>
        <w:t xml:space="preserve"> 대학생부 1작품, 일반부 1작픔 / 각 400만원 및 상장</w:t>
      </w:r>
    </w:p>
    <w:p w14:paraId="4110BEA8" w14:textId="77777777" w:rsidR="00930A6B" w:rsidRPr="00930A6B" w:rsidRDefault="00930A6B" w:rsidP="00930A6B">
      <w:pPr>
        <w:rPr>
          <w:rFonts w:asciiTheme="minorEastAsia" w:hAnsiTheme="minorEastAsia"/>
        </w:rPr>
      </w:pPr>
      <w:r w:rsidRPr="00930A6B">
        <w:rPr>
          <w:rFonts w:asciiTheme="minorEastAsia" w:hAnsiTheme="minorEastAsia"/>
        </w:rPr>
        <w:t>- 우수상 (사장상</w:t>
      </w:r>
      <w:proofErr w:type="gramStart"/>
      <w:r w:rsidRPr="00930A6B">
        <w:rPr>
          <w:rFonts w:asciiTheme="minorEastAsia" w:hAnsiTheme="minorEastAsia"/>
        </w:rPr>
        <w:t>) /</w:t>
      </w:r>
      <w:proofErr w:type="gramEnd"/>
      <w:r w:rsidRPr="00930A6B">
        <w:rPr>
          <w:rFonts w:asciiTheme="minorEastAsia" w:hAnsiTheme="minorEastAsia"/>
        </w:rPr>
        <w:t xml:space="preserve"> 대학생부 1작품, 일반부 1작품 / 각 200만원 및 상장</w:t>
      </w:r>
    </w:p>
    <w:p w14:paraId="3A6F065A" w14:textId="77777777" w:rsidR="00930A6B" w:rsidRPr="00930A6B" w:rsidRDefault="00930A6B" w:rsidP="00930A6B">
      <w:pPr>
        <w:rPr>
          <w:rFonts w:asciiTheme="minorEastAsia" w:hAnsiTheme="minorEastAsia"/>
        </w:rPr>
      </w:pPr>
      <w:r w:rsidRPr="00930A6B">
        <w:rPr>
          <w:rFonts w:asciiTheme="minorEastAsia" w:hAnsiTheme="minorEastAsia"/>
        </w:rPr>
        <w:t>- 장려상 (사장상</w:t>
      </w:r>
      <w:proofErr w:type="gramStart"/>
      <w:r w:rsidRPr="00930A6B">
        <w:rPr>
          <w:rFonts w:asciiTheme="minorEastAsia" w:hAnsiTheme="minorEastAsia"/>
        </w:rPr>
        <w:t>) /</w:t>
      </w:r>
      <w:proofErr w:type="gramEnd"/>
      <w:r w:rsidRPr="00930A6B">
        <w:rPr>
          <w:rFonts w:asciiTheme="minorEastAsia" w:hAnsiTheme="minorEastAsia"/>
        </w:rPr>
        <w:t xml:space="preserve"> 대학생부 3작품, 일반부 3작품 / 각 100만원 및 상장</w:t>
      </w:r>
    </w:p>
    <w:p w14:paraId="4720194F" w14:textId="505383EF" w:rsidR="00947785" w:rsidRDefault="00930A6B" w:rsidP="00930A6B">
      <w:pPr>
        <w:rPr>
          <w:rFonts w:asciiTheme="minorEastAsia" w:hAnsiTheme="minorEastAsia"/>
        </w:rPr>
      </w:pPr>
      <w:r w:rsidRPr="00930A6B">
        <w:rPr>
          <w:rFonts w:asciiTheme="minorEastAsia" w:hAnsiTheme="minorEastAsia"/>
        </w:rPr>
        <w:t>- 입선 (</w:t>
      </w:r>
      <w:proofErr w:type="gramStart"/>
      <w:r w:rsidRPr="00930A6B">
        <w:rPr>
          <w:rFonts w:asciiTheme="minorEastAsia" w:hAnsiTheme="minorEastAsia"/>
        </w:rPr>
        <w:t>사장상 )</w:t>
      </w:r>
      <w:proofErr w:type="gramEnd"/>
      <w:r w:rsidRPr="00930A6B">
        <w:rPr>
          <w:rFonts w:asciiTheme="minorEastAsia" w:hAnsiTheme="minorEastAsia"/>
        </w:rPr>
        <w:t xml:space="preserve"> / 대학생부 7작품, 일반부 7작품 / 상장</w:t>
      </w:r>
    </w:p>
    <w:p w14:paraId="4AADF338" w14:textId="5B7E985B" w:rsidR="00FD2519" w:rsidRDefault="00FD2519" w:rsidP="0027350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■</w:t>
      </w:r>
      <w:proofErr w:type="gramStart"/>
      <w:r>
        <w:rPr>
          <w:rFonts w:asciiTheme="minorEastAsia" w:hAnsiTheme="minorEastAsia" w:hint="eastAsia"/>
        </w:rPr>
        <w:t>주최</w:t>
      </w:r>
      <w:r>
        <w:rPr>
          <w:rFonts w:asciiTheme="minorEastAsia" w:hAnsiTheme="minorEastAsia"/>
        </w:rPr>
        <w:t xml:space="preserve"> :</w:t>
      </w:r>
      <w:proofErr w:type="gramEnd"/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한국도로공사</w:t>
      </w:r>
    </w:p>
    <w:p w14:paraId="22A7BB32" w14:textId="723720B9" w:rsidR="00FD2519" w:rsidRPr="00FD2519" w:rsidRDefault="00FD2519" w:rsidP="0027350B">
      <w:r>
        <w:rPr>
          <w:rFonts w:asciiTheme="minorEastAsia" w:hAnsiTheme="minorEastAsia" w:hint="eastAsia"/>
        </w:rPr>
        <w:t>■</w:t>
      </w:r>
      <w:proofErr w:type="gramStart"/>
      <w:r>
        <w:rPr>
          <w:rFonts w:asciiTheme="minorEastAsia" w:hAnsiTheme="minorEastAsia" w:hint="eastAsia"/>
        </w:rPr>
        <w:t xml:space="preserve">후원 </w:t>
      </w:r>
      <w:r>
        <w:rPr>
          <w:rFonts w:asciiTheme="minorEastAsia" w:hAnsiTheme="minorEastAsia"/>
        </w:rPr>
        <w:t>:</w:t>
      </w:r>
      <w:proofErr w:type="gramEnd"/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 xml:space="preserve">국토교통부 </w:t>
      </w:r>
      <w:r>
        <w:rPr>
          <w:rFonts w:asciiTheme="minorEastAsia" w:hAnsiTheme="minorEastAsia"/>
        </w:rPr>
        <w:t xml:space="preserve">/ </w:t>
      </w:r>
      <w:r>
        <w:rPr>
          <w:rFonts w:asciiTheme="minorEastAsia" w:hAnsiTheme="minorEastAsia" w:hint="eastAsia"/>
        </w:rPr>
        <w:t>한국디자인진흥원</w:t>
      </w:r>
    </w:p>
    <w:sectPr w:rsidR="00FD2519" w:rsidRPr="00FD251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2AF" w:usb1="29D77CFB" w:usb2="00000012" w:usb3="00000000" w:csb0="0008008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AAC"/>
    <w:rsid w:val="00043E40"/>
    <w:rsid w:val="000F78C6"/>
    <w:rsid w:val="00243317"/>
    <w:rsid w:val="0027350B"/>
    <w:rsid w:val="002B449F"/>
    <w:rsid w:val="002E6CB9"/>
    <w:rsid w:val="00376DE6"/>
    <w:rsid w:val="00406DCA"/>
    <w:rsid w:val="005B4EB8"/>
    <w:rsid w:val="00775F2A"/>
    <w:rsid w:val="00790AAC"/>
    <w:rsid w:val="009022D9"/>
    <w:rsid w:val="00930A6B"/>
    <w:rsid w:val="009341FD"/>
    <w:rsid w:val="00947785"/>
    <w:rsid w:val="00961FF8"/>
    <w:rsid w:val="00976A20"/>
    <w:rsid w:val="00A07ACD"/>
    <w:rsid w:val="00A55F74"/>
    <w:rsid w:val="00B202CD"/>
    <w:rsid w:val="00B82B72"/>
    <w:rsid w:val="00D56061"/>
    <w:rsid w:val="00F741B0"/>
    <w:rsid w:val="00FD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AE30E"/>
  <w15:chartTrackingRefBased/>
  <w15:docId w15:val="{EFC0B2BF-DB6D-4629-ACC8-341C8A6E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6DE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94778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477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63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x-contest.co.kr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재천</dc:creator>
  <cp:keywords/>
  <dc:description/>
  <cp:lastModifiedBy>이 재천</cp:lastModifiedBy>
  <cp:revision>27</cp:revision>
  <dcterms:created xsi:type="dcterms:W3CDTF">2020-07-06T05:47:00Z</dcterms:created>
  <dcterms:modified xsi:type="dcterms:W3CDTF">2020-07-06T10:55:00Z</dcterms:modified>
</cp:coreProperties>
</file>