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BF" w:rsidRDefault="00782B6B">
      <w:pPr>
        <w:pStyle w:val="a4"/>
        <w:spacing w:before="0" w:line="240" w:lineRule="auto"/>
        <w:jc w:val="center"/>
        <w:rPr>
          <w:rFonts w:ascii="AppleMyungjo 일반체" w:eastAsia="AppleMyungjo 일반체" w:hAnsi="AppleMyungjo 일반체" w:cs="AppleMyungjo 일반체"/>
          <w:color w:val="315F97"/>
          <w:sz w:val="32"/>
          <w:szCs w:val="32"/>
        </w:rPr>
      </w:pPr>
      <w:bookmarkStart w:id="0" w:name="_GoBack"/>
      <w:bookmarkEnd w:id="0"/>
      <w:r>
        <w:rPr>
          <w:rFonts w:ascii="AppleMyungjo 일반체" w:hAnsi="AppleMyungjo 일반체"/>
          <w:color w:val="315F97"/>
          <w:sz w:val="32"/>
          <w:szCs w:val="32"/>
        </w:rPr>
        <w:t xml:space="preserve">2022 </w:t>
      </w:r>
      <w:r>
        <w:rPr>
          <w:rFonts w:ascii="AppleMyungjo 일반체" w:hAnsi="AppleMyungjo 일반체"/>
          <w:color w:val="315F97"/>
          <w:sz w:val="32"/>
          <w:szCs w:val="32"/>
          <w:lang w:val="en-US"/>
        </w:rPr>
        <w:t>LG</w:t>
      </w:r>
      <w:r>
        <w:rPr>
          <w:rFonts w:eastAsia="AppleMyungjo 일반체" w:hint="eastAsia"/>
          <w:color w:val="315F97"/>
          <w:sz w:val="32"/>
          <w:szCs w:val="32"/>
        </w:rPr>
        <w:t>전자</w:t>
      </w:r>
      <w:r>
        <w:rPr>
          <w:rFonts w:ascii="AppleMyungjo 일반체" w:hAnsi="AppleMyungjo 일반체"/>
          <w:color w:val="315F97"/>
          <w:sz w:val="32"/>
          <w:szCs w:val="32"/>
        </w:rPr>
        <w:t>’</w:t>
      </w:r>
      <w:r>
        <w:rPr>
          <w:rFonts w:eastAsia="AppleMyungjo 일반체" w:hint="eastAsia"/>
          <w:color w:val="315F97"/>
          <w:sz w:val="32"/>
          <w:szCs w:val="32"/>
        </w:rPr>
        <w:t>마음하나</w:t>
      </w:r>
      <w:r>
        <w:rPr>
          <w:rFonts w:ascii="AppleMyungjo 일반체" w:hAnsi="AppleMyungjo 일반체"/>
          <w:color w:val="315F97"/>
          <w:sz w:val="32"/>
          <w:szCs w:val="32"/>
        </w:rPr>
        <w:t xml:space="preserve">’ </w:t>
      </w:r>
      <w:r>
        <w:rPr>
          <w:rFonts w:eastAsia="AppleMyungjo 일반체" w:hint="eastAsia"/>
          <w:color w:val="315F97"/>
          <w:sz w:val="32"/>
          <w:szCs w:val="32"/>
        </w:rPr>
        <w:t>노트북지원사업</w:t>
      </w:r>
      <w:r>
        <w:rPr>
          <w:rFonts w:eastAsia="AppleMyungjo 일반체" w:hint="eastAsia"/>
          <w:color w:val="315F97"/>
          <w:sz w:val="32"/>
          <w:szCs w:val="32"/>
        </w:rPr>
        <w:t xml:space="preserve"> </w:t>
      </w:r>
      <w:r>
        <w:rPr>
          <w:rFonts w:eastAsia="AppleMyungjo 일반체" w:hint="eastAsia"/>
          <w:color w:val="315F97"/>
          <w:sz w:val="32"/>
          <w:szCs w:val="32"/>
        </w:rPr>
        <w:t>모집</w:t>
      </w:r>
      <w:r>
        <w:rPr>
          <w:rFonts w:eastAsia="AppleMyungjo 일반체" w:hint="eastAsia"/>
          <w:color w:val="315F97"/>
          <w:sz w:val="32"/>
          <w:szCs w:val="32"/>
        </w:rPr>
        <w:t xml:space="preserve"> </w:t>
      </w:r>
      <w:r>
        <w:rPr>
          <w:rFonts w:eastAsia="AppleMyungjo 일반체" w:hint="eastAsia"/>
          <w:color w:val="315F97"/>
          <w:sz w:val="32"/>
          <w:szCs w:val="32"/>
        </w:rPr>
        <w:t>공고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color w:val="315F97"/>
          <w:sz w:val="37"/>
          <w:szCs w:val="37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en-US"/>
        </w:rPr>
        <w:t>‘</w:t>
      </w:r>
      <w:r>
        <w:rPr>
          <w:rFonts w:eastAsia="AppleMyungjo 일반체" w:hint="eastAsia"/>
          <w:sz w:val="22"/>
          <w:szCs w:val="22"/>
        </w:rPr>
        <w:t>마음하나</w:t>
      </w:r>
      <w:r>
        <w:rPr>
          <w:rFonts w:ascii="AppleMyungjo 일반체" w:hAnsi="AppleMyungjo 일반체"/>
          <w:sz w:val="22"/>
          <w:szCs w:val="22"/>
        </w:rPr>
        <w:t xml:space="preserve">’ </w:t>
      </w:r>
      <w:r>
        <w:rPr>
          <w:rFonts w:eastAsia="AppleMyungjo 일반체" w:hint="eastAsia"/>
          <w:sz w:val="22"/>
          <w:szCs w:val="22"/>
        </w:rPr>
        <w:t>노트북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지원사업은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en-US"/>
        </w:rPr>
        <w:t>LG</w:t>
      </w:r>
      <w:r>
        <w:rPr>
          <w:rFonts w:eastAsia="AppleMyungjo 일반체" w:hint="eastAsia"/>
          <w:sz w:val="22"/>
          <w:szCs w:val="22"/>
        </w:rPr>
        <w:t>전자의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후원으로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한국생산성본부와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희망친구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기아대책이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꿈과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목표를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이루기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위해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노력하는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농어촌소재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취약계층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대학생에게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  <w:lang w:val="de-DE"/>
        </w:rPr>
        <w:t>'LG</w:t>
      </w:r>
      <w:r>
        <w:rPr>
          <w:rFonts w:eastAsia="AppleMyungjo 일반체" w:hint="eastAsia"/>
          <w:sz w:val="22"/>
          <w:szCs w:val="22"/>
        </w:rPr>
        <w:t>그램</w:t>
      </w:r>
      <w:r>
        <w:rPr>
          <w:rFonts w:ascii="AppleMyungjo 일반체" w:hAnsi="AppleMyungjo 일반체"/>
          <w:sz w:val="22"/>
          <w:szCs w:val="22"/>
          <w:lang w:val="ru-RU"/>
        </w:rPr>
        <w:t xml:space="preserve">' </w:t>
      </w:r>
      <w:r>
        <w:rPr>
          <w:rFonts w:eastAsia="AppleMyungjo 일반체" w:hint="eastAsia"/>
          <w:sz w:val="22"/>
          <w:szCs w:val="22"/>
        </w:rPr>
        <w:t>노트북을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지원하는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사업입니다</w:t>
      </w:r>
      <w:r>
        <w:rPr>
          <w:rFonts w:ascii="AppleMyungjo 일반체" w:hAnsi="AppleMyungjo 일반체"/>
          <w:sz w:val="22"/>
          <w:szCs w:val="22"/>
        </w:rPr>
        <w:t>.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‘</w:t>
      </w:r>
      <w:r>
        <w:rPr>
          <w:rFonts w:eastAsia="AppleMyungjo 일반체" w:hint="eastAsia"/>
          <w:sz w:val="22"/>
          <w:szCs w:val="22"/>
        </w:rPr>
        <w:t>마음하나</w:t>
      </w:r>
      <w:r>
        <w:rPr>
          <w:rFonts w:ascii="AppleMyungjo 일반체" w:hAnsi="AppleMyungjo 일반체"/>
          <w:sz w:val="22"/>
          <w:szCs w:val="22"/>
        </w:rPr>
        <w:t>’</w:t>
      </w:r>
      <w:r>
        <w:rPr>
          <w:rFonts w:eastAsia="AppleMyungjo 일반체" w:hint="eastAsia"/>
          <w:sz w:val="22"/>
          <w:szCs w:val="22"/>
        </w:rPr>
        <w:t>노트북지원사업을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통하여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 w:hint="eastAsia"/>
          <w:sz w:val="22"/>
          <w:szCs w:val="22"/>
        </w:rPr>
        <w:t>청년들의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꿈과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목표를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이룰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있는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기회의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발판이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되길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바라며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ascii="AppleMyungjo 일반체" w:hAnsi="AppleMyungjo 일반체"/>
          <w:sz w:val="22"/>
          <w:szCs w:val="22"/>
        </w:rPr>
        <w:t>‘</w:t>
      </w:r>
      <w:r>
        <w:rPr>
          <w:rFonts w:eastAsia="AppleMyungjo 일반체" w:hint="eastAsia"/>
          <w:sz w:val="22"/>
          <w:szCs w:val="22"/>
        </w:rPr>
        <w:t>마음하나</w:t>
      </w:r>
      <w:r>
        <w:rPr>
          <w:rFonts w:ascii="AppleMyungjo 일반체" w:hAnsi="AppleMyungjo 일반체"/>
          <w:sz w:val="22"/>
          <w:szCs w:val="22"/>
        </w:rPr>
        <w:t>’</w:t>
      </w:r>
      <w:r>
        <w:rPr>
          <w:rFonts w:eastAsia="AppleMyungjo 일반체" w:hint="eastAsia"/>
          <w:sz w:val="22"/>
          <w:szCs w:val="22"/>
        </w:rPr>
        <w:t>플랫폼에서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청년들의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고민과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현실을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이겨낼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있는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힘을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얻을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있길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바랍니다</w:t>
      </w:r>
      <w:r>
        <w:rPr>
          <w:rFonts w:ascii="AppleMyungjo 일반체" w:hAnsi="AppleMyungjo 일반체"/>
          <w:sz w:val="22"/>
          <w:szCs w:val="22"/>
        </w:rPr>
        <w:t>.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color w:val="315F97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많은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청년들의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꿈이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이뤄지길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항상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응원하겠습니다</w:t>
      </w:r>
      <w:r>
        <w:rPr>
          <w:rFonts w:ascii="AppleMyungjo 일반체" w:hAnsi="AppleMyungjo 일반체"/>
          <w:sz w:val="22"/>
          <w:szCs w:val="22"/>
        </w:rPr>
        <w:t>.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color w:val="315F97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color w:val="315F97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color w:val="315F97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신청기간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2022. 09. 01. ~ 2022. 09. 23.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선발인원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총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25</w:t>
      </w:r>
      <w:r>
        <w:rPr>
          <w:rFonts w:eastAsia="AppleMyungjo 일반체" w:hint="eastAsia"/>
          <w:sz w:val="22"/>
          <w:szCs w:val="22"/>
        </w:rPr>
        <w:t>명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장학혜택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de-DE"/>
        </w:rPr>
        <w:t xml:space="preserve">LG </w:t>
      </w:r>
      <w:r>
        <w:rPr>
          <w:rFonts w:eastAsia="AppleMyungjo 일반체" w:hint="eastAsia"/>
          <w:sz w:val="22"/>
          <w:szCs w:val="22"/>
        </w:rPr>
        <w:t>그램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노트북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(200</w:t>
      </w:r>
      <w:r>
        <w:rPr>
          <w:rFonts w:eastAsia="AppleMyungjo 일반체" w:hint="eastAsia"/>
          <w:sz w:val="22"/>
          <w:szCs w:val="22"/>
        </w:rPr>
        <w:t>만원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상당</w:t>
      </w:r>
      <w:r>
        <w:rPr>
          <w:rFonts w:ascii="AppleMyungjo 일반체" w:hAnsi="AppleMyungjo 일반체"/>
          <w:sz w:val="22"/>
          <w:szCs w:val="22"/>
        </w:rPr>
        <w:t>)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접수방법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온라인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접수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  <w:u w:color="54198B"/>
        </w:rPr>
      </w:pPr>
      <w:hyperlink r:id="rId6" w:history="1">
        <w:r>
          <w:rPr>
            <w:rStyle w:val="Hyperlink0"/>
            <w:rFonts w:ascii="AppleMyungjo 일반체" w:hAnsi="AppleMyungjo 일반체"/>
            <w:color w:val="551A8B"/>
            <w:sz w:val="22"/>
            <w:szCs w:val="22"/>
            <w:u w:color="54198B"/>
            <w:lang w:val="en-US"/>
          </w:rPr>
          <w:t>https://maumhana.com/home/bridge/184</w:t>
        </w:r>
      </w:hyperlink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- [</w:t>
      </w:r>
      <w:r>
        <w:rPr>
          <w:rFonts w:eastAsia="AppleMyungjo 일반체" w:hint="eastAsia"/>
          <w:sz w:val="22"/>
          <w:szCs w:val="22"/>
        </w:rPr>
        <w:t>마음하나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공지사항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 w:hint="eastAsia"/>
          <w:sz w:val="22"/>
          <w:szCs w:val="22"/>
        </w:rPr>
        <w:t>확인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 xml:space="preserve">→ </w:t>
      </w:r>
      <w:r>
        <w:rPr>
          <w:rFonts w:eastAsia="AppleMyungjo 일반체" w:hint="eastAsia"/>
          <w:sz w:val="22"/>
          <w:szCs w:val="22"/>
        </w:rPr>
        <w:t>기아대책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기대플러스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홈페이지를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통해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신청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* </w:t>
      </w:r>
      <w:r>
        <w:rPr>
          <w:rFonts w:eastAsia="AppleMyungjo 일반체" w:hint="eastAsia"/>
          <w:sz w:val="22"/>
          <w:szCs w:val="22"/>
        </w:rPr>
        <w:t>기대플러스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회원가입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및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로그인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해당사업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클릭하여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신청서</w:t>
      </w:r>
      <w:r>
        <w:rPr>
          <w:rFonts w:ascii="Arial Unicode MS" w:hAnsi="Arial Unicode MS"/>
          <w:sz w:val="22"/>
          <w:szCs w:val="22"/>
        </w:rPr>
        <w:t>∙</w:t>
      </w:r>
      <w:r>
        <w:rPr>
          <w:rFonts w:eastAsia="AppleMyungjo 일반체" w:hint="eastAsia"/>
          <w:sz w:val="22"/>
          <w:szCs w:val="22"/>
        </w:rPr>
        <w:t>증빙서류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제출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및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접수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진행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* </w:t>
      </w:r>
      <w:r>
        <w:rPr>
          <w:rFonts w:eastAsia="AppleMyungjo 일반체" w:hint="eastAsia"/>
          <w:sz w:val="22"/>
          <w:szCs w:val="22"/>
        </w:rPr>
        <w:t>반드시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'</w:t>
      </w:r>
      <w:r>
        <w:rPr>
          <w:rFonts w:eastAsia="AppleMyungjo 일반체" w:hint="eastAsia"/>
          <w:sz w:val="22"/>
          <w:szCs w:val="22"/>
        </w:rPr>
        <w:t>신청자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본인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이름</w:t>
      </w:r>
      <w:r>
        <w:rPr>
          <w:rFonts w:ascii="AppleMyungjo 일반체" w:hAnsi="AppleMyungjo 일반체"/>
          <w:sz w:val="22"/>
          <w:szCs w:val="22"/>
        </w:rPr>
        <w:t>'</w:t>
      </w:r>
      <w:r>
        <w:rPr>
          <w:rFonts w:eastAsia="AppleMyungjo 일반체" w:hint="eastAsia"/>
          <w:sz w:val="22"/>
          <w:szCs w:val="22"/>
        </w:rPr>
        <w:t>으로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기대플러스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회원가입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신청서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작성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* </w:t>
      </w:r>
      <w:r>
        <w:rPr>
          <w:rFonts w:eastAsia="AppleMyungjo 일반체" w:hint="eastAsia"/>
          <w:sz w:val="22"/>
          <w:szCs w:val="22"/>
        </w:rPr>
        <w:t>안정적인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신청을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위해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컴퓨터를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사용하여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신청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ru-RU"/>
        </w:rPr>
        <w:t xml:space="preserve">- </w:t>
      </w:r>
      <w:r>
        <w:rPr>
          <w:rFonts w:eastAsia="AppleMyungjo 일반체" w:hint="eastAsia"/>
          <w:sz w:val="22"/>
          <w:szCs w:val="22"/>
        </w:rPr>
        <w:t>제출서류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 xml:space="preserve">: </w:t>
      </w:r>
      <w:r>
        <w:rPr>
          <w:rFonts w:eastAsia="AppleMyungjo 일반체" w:hint="eastAsia"/>
          <w:color w:val="0003FF"/>
          <w:sz w:val="22"/>
          <w:szCs w:val="22"/>
          <w:u w:color="0003FF"/>
        </w:rPr>
        <w:t>드림스폰</w:t>
      </w:r>
      <w:r>
        <w:rPr>
          <w:rFonts w:eastAsia="AppleMyungjo 일반체" w:hint="eastAsia"/>
          <w:color w:val="0003FF"/>
          <w:sz w:val="22"/>
          <w:szCs w:val="22"/>
          <w:u w:color="0003FF"/>
        </w:rPr>
        <w:t xml:space="preserve"> </w:t>
      </w:r>
      <w:r>
        <w:rPr>
          <w:rFonts w:ascii="AppleMyungjo 일반체" w:hAnsi="AppleMyungjo 일반체"/>
          <w:color w:val="0003FF"/>
          <w:sz w:val="22"/>
          <w:szCs w:val="22"/>
          <w:u w:color="0003FF"/>
        </w:rPr>
        <w:t>(</w:t>
      </w:r>
      <w:hyperlink r:id="rId7" w:history="1">
        <w:r>
          <w:rPr>
            <w:rStyle w:val="Hyperlink1"/>
            <w:rFonts w:ascii="AppleMyungjo 일반체" w:hAnsi="AppleMyungjo 일반체"/>
            <w:sz w:val="22"/>
            <w:szCs w:val="22"/>
          </w:rPr>
          <w:t>https://www.dreamspon.com</w:t>
        </w:r>
      </w:hyperlink>
      <w:r>
        <w:rPr>
          <w:rStyle w:val="a5"/>
          <w:rFonts w:ascii="AppleMyungjo 일반체" w:hAnsi="AppleMyungjo 일반체"/>
          <w:color w:val="0003FF"/>
          <w:sz w:val="22"/>
          <w:szCs w:val="22"/>
          <w:u w:color="0003FF"/>
        </w:rPr>
        <w:t>)</w:t>
      </w:r>
      <w:r>
        <w:rPr>
          <w:rStyle w:val="a5"/>
          <w:rFonts w:eastAsia="AppleMyungjo 일반체" w:hint="eastAsia"/>
          <w:color w:val="0003FF"/>
          <w:sz w:val="22"/>
          <w:szCs w:val="22"/>
          <w:u w:color="0003FF"/>
        </w:rPr>
        <w:t>혹은</w:t>
      </w:r>
      <w:r>
        <w:rPr>
          <w:rStyle w:val="a5"/>
          <w:rFonts w:ascii="AppleMyungjo 일반체" w:hAnsi="AppleMyungjo 일반체"/>
          <w:color w:val="0003FF"/>
          <w:sz w:val="22"/>
          <w:szCs w:val="22"/>
          <w:u w:color="0003FF"/>
        </w:rPr>
        <w:t xml:space="preserve"> </w:t>
      </w:r>
      <w:r>
        <w:rPr>
          <w:rStyle w:val="a5"/>
          <w:rFonts w:ascii="AppleMyungjo 일반체" w:hAnsi="AppleMyungjo 일반체"/>
          <w:color w:val="0003FF"/>
          <w:sz w:val="22"/>
          <w:szCs w:val="22"/>
          <w:lang w:val="pt-PT"/>
        </w:rPr>
        <w:t>[</w:t>
      </w:r>
      <w:r>
        <w:rPr>
          <w:rStyle w:val="a5"/>
          <w:rFonts w:eastAsia="AppleMyungjo 일반체" w:hint="eastAsia"/>
          <w:color w:val="0003FF"/>
          <w:sz w:val="22"/>
          <w:szCs w:val="22"/>
        </w:rPr>
        <w:t>모집요강</w:t>
      </w:r>
      <w:r>
        <w:rPr>
          <w:rStyle w:val="a5"/>
          <w:rFonts w:ascii="AppleMyungjo 일반체" w:hAnsi="AppleMyungjo 일반체"/>
          <w:color w:val="0003FF"/>
          <w:sz w:val="22"/>
          <w:szCs w:val="22"/>
          <w:lang w:val="pt-PT"/>
        </w:rPr>
        <w:t xml:space="preserve">] </w:t>
      </w:r>
      <w:r>
        <w:rPr>
          <w:rStyle w:val="a5"/>
          <w:rFonts w:eastAsia="AppleMyungjo 일반체" w:hint="eastAsia"/>
          <w:color w:val="0003FF"/>
          <w:sz w:val="22"/>
          <w:szCs w:val="22"/>
        </w:rPr>
        <w:t>안내</w:t>
      </w:r>
      <w:r>
        <w:rPr>
          <w:rStyle w:val="a5"/>
          <w:rFonts w:eastAsia="AppleMyungjo 일반체" w:hint="eastAsia"/>
          <w:color w:val="0003FF"/>
          <w:sz w:val="22"/>
          <w:szCs w:val="22"/>
        </w:rPr>
        <w:t xml:space="preserve"> </w:t>
      </w:r>
      <w:r>
        <w:rPr>
          <w:rStyle w:val="a5"/>
          <w:rFonts w:eastAsia="AppleMyungjo 일반체" w:hint="eastAsia"/>
          <w:color w:val="0003FF"/>
          <w:sz w:val="22"/>
          <w:szCs w:val="22"/>
        </w:rPr>
        <w:t>확인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* </w:t>
      </w:r>
      <w:r>
        <w:rPr>
          <w:rFonts w:eastAsia="AppleMyungjo 일반체" w:hint="eastAsia"/>
          <w:sz w:val="22"/>
          <w:szCs w:val="22"/>
        </w:rPr>
        <w:t>신청일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기준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3</w:t>
      </w:r>
      <w:r>
        <w:rPr>
          <w:rFonts w:eastAsia="AppleMyungjo 일반체" w:hint="eastAsia"/>
          <w:sz w:val="22"/>
          <w:szCs w:val="22"/>
        </w:rPr>
        <w:t>개월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발급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서류만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인정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* </w:t>
      </w:r>
      <w:r>
        <w:rPr>
          <w:rFonts w:eastAsia="AppleMyungjo 일반체" w:hint="eastAsia"/>
          <w:sz w:val="22"/>
          <w:szCs w:val="22"/>
        </w:rPr>
        <w:t>증빙서류는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스캔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 xml:space="preserve">or </w:t>
      </w:r>
      <w:r>
        <w:rPr>
          <w:rFonts w:eastAsia="AppleMyungjo 일반체" w:hint="eastAsia"/>
          <w:sz w:val="22"/>
          <w:szCs w:val="22"/>
        </w:rPr>
        <w:t>사진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촬영하여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신청서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문서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이미지로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삽입하여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온라인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파일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제출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식별이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불가능한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자료는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심사시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제외됨</w:t>
      </w:r>
      <w:r>
        <w:rPr>
          <w:rFonts w:ascii="AppleMyungjo 일반체" w:hAnsi="AppleMyungjo 일반체"/>
          <w:sz w:val="22"/>
          <w:szCs w:val="22"/>
        </w:rPr>
        <w:t xml:space="preserve">. </w:t>
      </w:r>
      <w:r>
        <w:rPr>
          <w:rFonts w:eastAsia="AppleMyungjo 일반체" w:hint="eastAsia"/>
          <w:sz w:val="22"/>
          <w:szCs w:val="22"/>
        </w:rPr>
        <w:t>업로드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문서에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붙이기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전에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파일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확인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제출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요망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파일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제출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누락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 w:hint="eastAsia"/>
          <w:sz w:val="22"/>
          <w:szCs w:val="22"/>
        </w:rPr>
        <w:t>미제출</w:t>
      </w:r>
      <w:r>
        <w:rPr>
          <w:rFonts w:ascii="AppleMyungjo 일반체" w:hAnsi="AppleMyungjo 일반체"/>
          <w:sz w:val="22"/>
          <w:szCs w:val="22"/>
        </w:rPr>
        <w:t xml:space="preserve">), </w:t>
      </w:r>
      <w:r>
        <w:rPr>
          <w:rFonts w:eastAsia="AppleMyungjo 일반체" w:hint="eastAsia"/>
          <w:sz w:val="22"/>
          <w:szCs w:val="22"/>
        </w:rPr>
        <w:t>식별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불가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별도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연락하지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않음</w:t>
      </w:r>
      <w:r>
        <w:rPr>
          <w:rFonts w:ascii="AppleMyungjo 일반체" w:hAnsi="AppleMyungjo 일반체"/>
          <w:sz w:val="22"/>
          <w:szCs w:val="22"/>
        </w:rPr>
        <w:t xml:space="preserve">. </w:t>
      </w:r>
      <w:r>
        <w:rPr>
          <w:rFonts w:eastAsia="AppleMyungjo 일반체" w:hint="eastAsia"/>
          <w:sz w:val="22"/>
          <w:szCs w:val="22"/>
        </w:rPr>
        <w:t>제출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필히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확인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Style w:val="a5"/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지원대상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대학교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재학생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및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휴학생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Style w:val="a5"/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신청자격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>&lt;</w:t>
      </w:r>
      <w:r>
        <w:rPr>
          <w:rFonts w:eastAsia="AppleMyungjo 일반체" w:hint="eastAsia"/>
          <w:sz w:val="22"/>
          <w:szCs w:val="22"/>
        </w:rPr>
        <w:t>필수자격</w:t>
      </w:r>
      <w:r>
        <w:rPr>
          <w:rFonts w:ascii="AppleMyungjo 일반체" w:hAnsi="AppleMyungjo 일반체"/>
          <w:sz w:val="22"/>
          <w:szCs w:val="22"/>
          <w:lang w:val="en-US"/>
        </w:rPr>
        <w:t>&gt;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 w:hint="eastAsia"/>
          <w:sz w:val="22"/>
          <w:szCs w:val="22"/>
        </w:rPr>
        <w:t>지역기준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 w:hint="eastAsia"/>
          <w:sz w:val="22"/>
          <w:szCs w:val="22"/>
        </w:rPr>
        <w:t>주민등록지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 xml:space="preserve">: </w:t>
      </w:r>
      <w:r>
        <w:rPr>
          <w:rFonts w:eastAsia="AppleMyungjo 일반체" w:hint="eastAsia"/>
          <w:sz w:val="22"/>
          <w:szCs w:val="22"/>
        </w:rPr>
        <w:t>전국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농어촌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소재지에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거주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주민등록증상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주소지가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읍</w:t>
      </w:r>
      <w:r>
        <w:rPr>
          <w:rFonts w:ascii="Arial Unicode MS" w:hAnsi="Arial Unicode MS"/>
          <w:sz w:val="22"/>
          <w:szCs w:val="22"/>
        </w:rPr>
        <w:t>∙</w:t>
      </w:r>
      <w:r>
        <w:rPr>
          <w:rFonts w:eastAsia="AppleMyungjo 일반체" w:hint="eastAsia"/>
          <w:sz w:val="22"/>
          <w:szCs w:val="22"/>
        </w:rPr>
        <w:t>면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소재로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되어있는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대학생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 w:hint="eastAsia"/>
          <w:sz w:val="22"/>
          <w:szCs w:val="22"/>
        </w:rPr>
        <w:t>기타조건</w:t>
      </w:r>
      <w:r>
        <w:rPr>
          <w:rFonts w:ascii="AppleMyungjo 일반체" w:hAnsi="AppleMyungjo 일반체"/>
          <w:sz w:val="22"/>
          <w:szCs w:val="22"/>
          <w:lang w:val="pt-PT"/>
        </w:rPr>
        <w:t>] MZ</w:t>
      </w:r>
      <w:r>
        <w:rPr>
          <w:rFonts w:eastAsia="AppleMyungjo 일반체" w:hint="eastAsia"/>
          <w:sz w:val="22"/>
          <w:szCs w:val="22"/>
        </w:rPr>
        <w:t>청년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심리정서지원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플랫폼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'</w:t>
      </w:r>
      <w:r>
        <w:rPr>
          <w:rFonts w:eastAsia="AppleMyungjo 일반체" w:hint="eastAsia"/>
          <w:sz w:val="22"/>
          <w:szCs w:val="22"/>
        </w:rPr>
        <w:t>마음하나</w:t>
      </w:r>
      <w:r>
        <w:rPr>
          <w:rFonts w:ascii="AppleMyungjo 일반체" w:hAnsi="AppleMyungjo 일반체"/>
          <w:sz w:val="22"/>
          <w:szCs w:val="22"/>
          <w:lang w:val="ru-RU"/>
        </w:rPr>
        <w:t xml:space="preserve">' </w:t>
      </w:r>
      <w:r>
        <w:rPr>
          <w:rFonts w:eastAsia="AppleMyungjo 일반체" w:hint="eastAsia"/>
          <w:sz w:val="22"/>
          <w:szCs w:val="22"/>
        </w:rPr>
        <w:t>가입자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 w:hint="eastAsia"/>
          <w:sz w:val="22"/>
          <w:szCs w:val="22"/>
        </w:rPr>
        <w:t>회원가입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필요</w:t>
      </w:r>
      <w:r>
        <w:rPr>
          <w:rFonts w:ascii="AppleMyungjo 일반체" w:hAnsi="AppleMyungjo 일반체"/>
          <w:sz w:val="22"/>
          <w:szCs w:val="22"/>
        </w:rPr>
        <w:t>)</w:t>
      </w:r>
    </w:p>
    <w:p w:rsidR="005122BF" w:rsidRDefault="00782B6B">
      <w:pPr>
        <w:pStyle w:val="a4"/>
        <w:spacing w:before="0" w:line="240" w:lineRule="auto"/>
      </w:pPr>
      <w:r>
        <w:rPr>
          <w:rFonts w:ascii="Arial Unicode MS" w:hAnsi="Arial Unicode MS"/>
          <w:sz w:val="22"/>
          <w:szCs w:val="22"/>
        </w:rPr>
        <w:br w:type="page"/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>&lt;</w:t>
      </w:r>
      <w:r>
        <w:rPr>
          <w:rFonts w:eastAsia="AppleMyungjo 일반체" w:hint="eastAsia"/>
          <w:sz w:val="22"/>
          <w:szCs w:val="22"/>
        </w:rPr>
        <w:t>추가자격</w:t>
      </w:r>
      <w:r>
        <w:rPr>
          <w:rFonts w:ascii="AppleMyungjo 일반체" w:hAnsi="AppleMyungjo 일반체"/>
          <w:sz w:val="22"/>
          <w:szCs w:val="22"/>
          <w:lang w:val="en-US"/>
        </w:rPr>
        <w:t>&gt; 1</w:t>
      </w:r>
      <w:r>
        <w:rPr>
          <w:rFonts w:eastAsia="AppleMyungjo 일반체" w:hint="eastAsia"/>
          <w:sz w:val="22"/>
          <w:szCs w:val="22"/>
        </w:rPr>
        <w:t>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이상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해당되어야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함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 w:hint="eastAsia"/>
          <w:sz w:val="22"/>
          <w:szCs w:val="22"/>
        </w:rPr>
        <w:t>소득기준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 w:hint="eastAsia"/>
          <w:sz w:val="22"/>
          <w:szCs w:val="22"/>
        </w:rPr>
        <w:t>저소득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중위소득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 xml:space="preserve">70% </w:t>
      </w:r>
      <w:r>
        <w:rPr>
          <w:rFonts w:eastAsia="AppleMyungjo 일반체" w:hint="eastAsia"/>
          <w:sz w:val="22"/>
          <w:szCs w:val="22"/>
        </w:rPr>
        <w:t>이하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해당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 w:hint="eastAsia"/>
          <w:sz w:val="22"/>
          <w:szCs w:val="22"/>
        </w:rPr>
        <w:t>기초생활수급자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 w:hint="eastAsia"/>
          <w:sz w:val="22"/>
          <w:szCs w:val="22"/>
        </w:rPr>
        <w:t>차상위계층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포함</w:t>
      </w:r>
      <w:r>
        <w:rPr>
          <w:rFonts w:ascii="AppleMyungjo 일반체" w:hAnsi="AppleMyungjo 일반체"/>
          <w:sz w:val="22"/>
          <w:szCs w:val="22"/>
        </w:rPr>
        <w:t>)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 w:hint="eastAsia"/>
          <w:sz w:val="22"/>
          <w:szCs w:val="22"/>
        </w:rPr>
        <w:t>특수계층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 w:hint="eastAsia"/>
          <w:sz w:val="22"/>
          <w:szCs w:val="22"/>
        </w:rPr>
        <w:t>보호종료청년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아동양육시설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 w:hint="eastAsia"/>
          <w:sz w:val="22"/>
          <w:szCs w:val="22"/>
        </w:rPr>
        <w:t>공동생활가정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 w:hint="eastAsia"/>
          <w:sz w:val="22"/>
          <w:szCs w:val="22"/>
        </w:rPr>
        <w:t>가정위탁시설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출신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보호종료청년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 w:hint="eastAsia"/>
          <w:sz w:val="22"/>
          <w:szCs w:val="22"/>
        </w:rPr>
        <w:t>자립준비청년</w:t>
      </w:r>
      <w:r>
        <w:rPr>
          <w:rFonts w:ascii="AppleMyungjo 일반체" w:hAnsi="AppleMyungjo 일반체"/>
          <w:sz w:val="22"/>
          <w:szCs w:val="22"/>
        </w:rPr>
        <w:t xml:space="preserve">) </w:t>
      </w:r>
      <w:r>
        <w:rPr>
          <w:rFonts w:eastAsia="AppleMyungjo 일반체" w:hint="eastAsia"/>
          <w:sz w:val="22"/>
          <w:szCs w:val="22"/>
        </w:rPr>
        <w:t>또는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보호연장한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청년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  <w:lang w:val="pt-PT"/>
        </w:rPr>
        <w:t>[</w:t>
      </w:r>
      <w:r>
        <w:rPr>
          <w:rFonts w:eastAsia="AppleMyungjo 일반체" w:hint="eastAsia"/>
          <w:sz w:val="22"/>
          <w:szCs w:val="22"/>
        </w:rPr>
        <w:t>특수계층</w:t>
      </w:r>
      <w:r>
        <w:rPr>
          <w:rFonts w:ascii="AppleMyungjo 일반체" w:hAnsi="AppleMyungjo 일반체"/>
          <w:sz w:val="22"/>
          <w:szCs w:val="22"/>
          <w:lang w:val="pt-PT"/>
        </w:rPr>
        <w:t xml:space="preserve">] </w:t>
      </w:r>
      <w:r>
        <w:rPr>
          <w:rFonts w:eastAsia="AppleMyungjo 일반체" w:hint="eastAsia"/>
          <w:sz w:val="22"/>
          <w:szCs w:val="22"/>
        </w:rPr>
        <w:t>기타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취약계층가정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(</w:t>
      </w:r>
      <w:r>
        <w:rPr>
          <w:rFonts w:eastAsia="AppleMyungjo 일반체" w:hint="eastAsia"/>
          <w:sz w:val="22"/>
          <w:szCs w:val="22"/>
        </w:rPr>
        <w:t>한부모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 w:hint="eastAsia"/>
          <w:sz w:val="22"/>
          <w:szCs w:val="22"/>
        </w:rPr>
        <w:t>장애</w:t>
      </w:r>
      <w:r>
        <w:rPr>
          <w:rFonts w:ascii="AppleMyungjo 일반체" w:hAnsi="AppleMyungjo 일반체"/>
          <w:sz w:val="22"/>
          <w:szCs w:val="22"/>
        </w:rPr>
        <w:t xml:space="preserve">, </w:t>
      </w:r>
      <w:r>
        <w:rPr>
          <w:rFonts w:eastAsia="AppleMyungjo 일반체" w:hint="eastAsia"/>
          <w:sz w:val="22"/>
          <w:szCs w:val="22"/>
        </w:rPr>
        <w:t>다문화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등</w:t>
      </w:r>
      <w:r>
        <w:rPr>
          <w:rFonts w:ascii="AppleMyungjo 일반체" w:hAnsi="AppleMyungjo 일반체"/>
          <w:sz w:val="22"/>
          <w:szCs w:val="22"/>
        </w:rPr>
        <w:t>)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 </w:t>
      </w: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5122BF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</w:p>
    <w:p w:rsidR="005122BF" w:rsidRDefault="00782B6B">
      <w:pPr>
        <w:pStyle w:val="a4"/>
        <w:spacing w:before="0" w:line="240" w:lineRule="auto"/>
        <w:rPr>
          <w:rStyle w:val="a5"/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color w:val="315F97"/>
          <w:sz w:val="22"/>
          <w:szCs w:val="22"/>
        </w:rPr>
        <w:t xml:space="preserve">• </w:t>
      </w:r>
      <w:r>
        <w:rPr>
          <w:rFonts w:eastAsia="AppleMyungjo 일반체" w:hint="eastAsia"/>
          <w:color w:val="315F97"/>
          <w:sz w:val="22"/>
          <w:szCs w:val="22"/>
        </w:rPr>
        <w:t>문의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>010-2870-7338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ascii="AppleMyungjo 일반체" w:hAnsi="AppleMyungjo 일반체"/>
          <w:sz w:val="22"/>
          <w:szCs w:val="22"/>
        </w:rPr>
        <w:t xml:space="preserve">2022 </w:t>
      </w:r>
      <w:r>
        <w:rPr>
          <w:rFonts w:ascii="AppleMyungjo 일반체" w:hAnsi="AppleMyungjo 일반체"/>
          <w:sz w:val="22"/>
          <w:szCs w:val="22"/>
          <w:lang w:val="en-US"/>
        </w:rPr>
        <w:t>LG</w:t>
      </w:r>
      <w:r>
        <w:rPr>
          <w:rFonts w:eastAsia="AppleMyungjo 일반체" w:hint="eastAsia"/>
          <w:sz w:val="22"/>
          <w:szCs w:val="22"/>
        </w:rPr>
        <w:t>전자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ascii="AppleMyungjo 일반체" w:hAnsi="AppleMyungjo 일반체"/>
          <w:sz w:val="22"/>
          <w:szCs w:val="22"/>
        </w:rPr>
        <w:t>‘</w:t>
      </w:r>
      <w:r>
        <w:rPr>
          <w:rFonts w:eastAsia="AppleMyungjo 일반체" w:hint="eastAsia"/>
          <w:sz w:val="22"/>
          <w:szCs w:val="22"/>
        </w:rPr>
        <w:t>마음하나</w:t>
      </w:r>
      <w:r>
        <w:rPr>
          <w:rFonts w:ascii="AppleMyungjo 일반체" w:hAnsi="AppleMyungjo 일반체"/>
          <w:sz w:val="22"/>
          <w:szCs w:val="22"/>
        </w:rPr>
        <w:t>’</w:t>
      </w:r>
      <w:r>
        <w:rPr>
          <w:rFonts w:eastAsia="AppleMyungjo 일반체" w:hint="eastAsia"/>
          <w:sz w:val="22"/>
          <w:szCs w:val="22"/>
        </w:rPr>
        <w:t>노트북지원사업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담당</w:t>
      </w:r>
    </w:p>
    <w:p w:rsidR="005122BF" w:rsidRDefault="00782B6B">
      <w:pPr>
        <w:pStyle w:val="a4"/>
        <w:spacing w:before="0" w:line="240" w:lineRule="auto"/>
        <w:rPr>
          <w:rFonts w:ascii="AppleMyungjo 일반체" w:eastAsia="AppleMyungjo 일반체" w:hAnsi="AppleMyungjo 일반체" w:cs="AppleMyungjo 일반체"/>
          <w:sz w:val="22"/>
          <w:szCs w:val="22"/>
        </w:rPr>
      </w:pPr>
      <w:r>
        <w:rPr>
          <w:rFonts w:eastAsia="AppleMyungjo 일반체" w:hint="eastAsia"/>
          <w:sz w:val="22"/>
          <w:szCs w:val="22"/>
        </w:rPr>
        <w:t>드림스폰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하민욱</w:t>
      </w:r>
      <w:r>
        <w:rPr>
          <w:rFonts w:eastAsia="AppleMyungjo 일반체" w:hint="eastAsia"/>
          <w:sz w:val="22"/>
          <w:szCs w:val="22"/>
        </w:rPr>
        <w:t xml:space="preserve"> </w:t>
      </w:r>
      <w:r>
        <w:rPr>
          <w:rFonts w:eastAsia="AppleMyungjo 일반체" w:hint="eastAsia"/>
          <w:sz w:val="22"/>
          <w:szCs w:val="22"/>
        </w:rPr>
        <w:t>매니저</w:t>
      </w:r>
    </w:p>
    <w:p w:rsidR="005122BF" w:rsidRDefault="005122BF">
      <w:pPr>
        <w:pStyle w:val="a4"/>
        <w:spacing w:before="0" w:line="240" w:lineRule="auto"/>
      </w:pPr>
    </w:p>
    <w:sectPr w:rsidR="005122BF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B6B" w:rsidRDefault="00782B6B">
      <w:r>
        <w:separator/>
      </w:r>
    </w:p>
  </w:endnote>
  <w:endnote w:type="continuationSeparator" w:id="0">
    <w:p w:rsidR="00782B6B" w:rsidRDefault="0078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ppleMyungjo 일반체">
    <w:altName w:val="Times New Roman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2BF" w:rsidRDefault="005122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B6B" w:rsidRDefault="00782B6B">
      <w:r>
        <w:separator/>
      </w:r>
    </w:p>
  </w:footnote>
  <w:footnote w:type="continuationSeparator" w:id="0">
    <w:p w:rsidR="00782B6B" w:rsidRDefault="0078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2BF" w:rsidRDefault="005122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BF"/>
    <w:rsid w:val="005122BF"/>
    <w:rsid w:val="005F5ADB"/>
    <w:rsid w:val="007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0130D-CE70-4724-8A88-E2DDCECE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기본값"/>
    <w:pPr>
      <w:spacing w:before="160" w:line="288" w:lineRule="auto"/>
    </w:pPr>
    <w:rPr>
      <w:rFonts w:ascii="Apple SD 산돌고딕 Neo 일반체" w:eastAsia="Arial Unicode MS" w:hAnsi="Apple SD 산돌고딕 Neo 일반체" w:cs="Arial Unicode MS"/>
      <w:color w:val="000000"/>
      <w:sz w:val="24"/>
      <w:szCs w:val="24"/>
      <w:lang w:val="ko-K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a5">
    <w:name w:val="없음"/>
  </w:style>
  <w:style w:type="character" w:customStyle="1" w:styleId="Hyperlink1">
    <w:name w:val="Hyperlink.1"/>
    <w:basedOn w:val="a5"/>
    <w:rPr>
      <w:outline w:val="0"/>
      <w:color w:val="0003FF"/>
      <w:u w:val="single" w:color="0003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dreamsp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umhana.com/home/bridge/1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pple SD 산돌고딕 Neo 중간체"/>
            <a:ea typeface="Apple SD 산돌고딕 Neo 중간체"/>
            <a:cs typeface="Apple SD 산돌고딕 Neo 중간체"/>
            <a:sym typeface="Apple SD 산돌고딕 Neo 중간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2022-09-20T02:16:00Z</dcterms:created>
  <dcterms:modified xsi:type="dcterms:W3CDTF">2022-09-20T02:16:00Z</dcterms:modified>
</cp:coreProperties>
</file>