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83F54" w14:textId="77777777" w:rsidR="00E90DF5" w:rsidRPr="00C737AB" w:rsidRDefault="00E90DF5" w:rsidP="00E90DF5">
      <w:pPr>
        <w:spacing w:line="240" w:lineRule="auto"/>
        <w:jc w:val="center"/>
        <w:rPr>
          <w:b/>
          <w:sz w:val="32"/>
          <w:szCs w:val="28"/>
        </w:rPr>
      </w:pPr>
      <w:bookmarkStart w:id="0" w:name="_GoBack"/>
      <w:bookmarkEnd w:id="0"/>
      <w:proofErr w:type="gramStart"/>
      <w:r w:rsidRPr="00C737AB">
        <w:rPr>
          <w:rFonts w:hint="eastAsia"/>
          <w:b/>
          <w:sz w:val="32"/>
          <w:szCs w:val="28"/>
        </w:rPr>
        <w:t>연  구</w:t>
      </w:r>
      <w:proofErr w:type="gramEnd"/>
      <w:r w:rsidRPr="00C737AB">
        <w:rPr>
          <w:rFonts w:hint="eastAsia"/>
          <w:b/>
          <w:sz w:val="32"/>
          <w:szCs w:val="28"/>
        </w:rPr>
        <w:t xml:space="preserve"> </w:t>
      </w:r>
      <w:r w:rsidRPr="00C737AB">
        <w:rPr>
          <w:b/>
          <w:sz w:val="32"/>
          <w:szCs w:val="28"/>
        </w:rPr>
        <w:t xml:space="preserve"> </w:t>
      </w:r>
      <w:r w:rsidRPr="00C737AB">
        <w:rPr>
          <w:rFonts w:hint="eastAsia"/>
          <w:b/>
          <w:sz w:val="32"/>
          <w:szCs w:val="28"/>
        </w:rPr>
        <w:t xml:space="preserve">계 </w:t>
      </w:r>
      <w:r w:rsidRPr="00C737AB">
        <w:rPr>
          <w:b/>
          <w:sz w:val="32"/>
          <w:szCs w:val="28"/>
        </w:rPr>
        <w:t xml:space="preserve"> </w:t>
      </w:r>
      <w:r w:rsidRPr="00C737AB">
        <w:rPr>
          <w:rFonts w:hint="eastAsia"/>
          <w:b/>
          <w:sz w:val="32"/>
          <w:szCs w:val="28"/>
        </w:rPr>
        <w:t xml:space="preserve">획 </w:t>
      </w:r>
      <w:r w:rsidRPr="00C737AB">
        <w:rPr>
          <w:b/>
          <w:sz w:val="32"/>
          <w:szCs w:val="28"/>
        </w:rPr>
        <w:t xml:space="preserve"> </w:t>
      </w:r>
      <w:r w:rsidRPr="00C737AB">
        <w:rPr>
          <w:rFonts w:hint="eastAsia"/>
          <w:b/>
          <w:sz w:val="32"/>
          <w:szCs w:val="28"/>
        </w:rPr>
        <w:t>서</w:t>
      </w:r>
    </w:p>
    <w:p w14:paraId="67122439" w14:textId="77777777" w:rsidR="00DE4773" w:rsidRDefault="00E90DF5" w:rsidP="00756114">
      <w:pPr>
        <w:spacing w:line="276" w:lineRule="auto"/>
        <w:ind w:firstLineChars="100" w:firstLine="200"/>
      </w:pPr>
      <w:r>
        <w:rPr>
          <w:rFonts w:hint="eastAsia"/>
        </w:rPr>
        <w:t>상세한</w:t>
      </w:r>
      <w:r>
        <w:t xml:space="preserve"> 연구계획은 아래의 목차에 따라 5 페이지 </w:t>
      </w:r>
      <w:r w:rsidR="00DE4773">
        <w:rPr>
          <w:rFonts w:hint="eastAsia"/>
        </w:rPr>
        <w:t xml:space="preserve">이내 </w:t>
      </w:r>
      <w:r>
        <w:t xml:space="preserve">분량으로 </w:t>
      </w:r>
      <w:r w:rsidR="00DE4773">
        <w:rPr>
          <w:rFonts w:hint="eastAsia"/>
        </w:rPr>
        <w:t xml:space="preserve">따로 </w:t>
      </w:r>
      <w:r>
        <w:t xml:space="preserve">정리하여 </w:t>
      </w:r>
      <w:r w:rsidR="00DE4773">
        <w:rPr>
          <w:rFonts w:hint="eastAsia"/>
        </w:rPr>
        <w:t xml:space="preserve">본 </w:t>
      </w:r>
      <w:r>
        <w:t>연구계획서</w:t>
      </w:r>
      <w:r w:rsidR="00136E05">
        <w:rPr>
          <w:rFonts w:hint="eastAsia"/>
        </w:rPr>
        <w:t>(소속,</w:t>
      </w:r>
      <w:r w:rsidR="00136E05">
        <w:t xml:space="preserve"> </w:t>
      </w:r>
      <w:r w:rsidR="00136E05">
        <w:rPr>
          <w:rFonts w:hint="eastAsia"/>
        </w:rPr>
        <w:t>성명 등 기재)</w:t>
      </w:r>
      <w:r>
        <w:t>와 함께 첨부</w:t>
      </w:r>
      <w:r>
        <w:rPr>
          <w:rFonts w:hint="eastAsia"/>
        </w:rPr>
        <w:t>자료로</w:t>
      </w:r>
      <w:r>
        <w:t xml:space="preserve"> 제출하여 주십시오.</w:t>
      </w:r>
      <w:r w:rsidR="00DE4773">
        <w:t xml:space="preserve"> </w:t>
      </w:r>
      <w:r w:rsidR="00DE4773">
        <w:rPr>
          <w:rFonts w:hint="eastAsia"/>
        </w:rPr>
        <w:t xml:space="preserve">따로 제출하는 </w:t>
      </w:r>
      <w:r w:rsidR="00DE4773">
        <w:t>‘</w:t>
      </w:r>
      <w:r w:rsidR="00DE4773">
        <w:rPr>
          <w:rFonts w:hint="eastAsia"/>
        </w:rPr>
        <w:t>연구계획서 첨부자료</w:t>
      </w:r>
      <w:r w:rsidR="00DE4773">
        <w:t>’</w:t>
      </w:r>
      <w:r w:rsidR="00DE4773">
        <w:rPr>
          <w:rFonts w:hint="eastAsia"/>
        </w:rPr>
        <w:t>에는 연구자의 신원이 노출될 수 있는 어떠한 내용도 기재하지 마십시오.</w:t>
      </w:r>
      <w:r w:rsidR="00DE4773">
        <w:t xml:space="preserve"> </w:t>
      </w:r>
      <w:r w:rsidR="0021227C">
        <w:rPr>
          <w:rFonts w:hint="eastAsia"/>
        </w:rPr>
        <w:t>만약 신원이 노출될 수 있는 내용을 기재할 시,</w:t>
      </w:r>
      <w:r w:rsidR="00DE4773">
        <w:t xml:space="preserve"> </w:t>
      </w:r>
      <w:r w:rsidR="00DE4773">
        <w:rPr>
          <w:rFonts w:hint="eastAsia"/>
        </w:rPr>
        <w:t>심사대상에서 제외됩니다.</w:t>
      </w:r>
    </w:p>
    <w:p w14:paraId="3E048D14" w14:textId="77777777" w:rsidR="00E90DF5" w:rsidRDefault="00E90DF5" w:rsidP="00E90DF5">
      <w:pPr>
        <w:spacing w:line="240" w:lineRule="auto"/>
      </w:pPr>
    </w:p>
    <w:p w14:paraId="4FA50118" w14:textId="0550CFCD" w:rsidR="00E90DF5" w:rsidRPr="00C737AB" w:rsidRDefault="00E90DF5" w:rsidP="00E90DF5">
      <w:pPr>
        <w:spacing w:line="240" w:lineRule="auto"/>
        <w:rPr>
          <w:b/>
          <w:bCs/>
          <w:sz w:val="22"/>
          <w:szCs w:val="24"/>
        </w:rPr>
      </w:pPr>
      <w:proofErr w:type="gramStart"/>
      <w:r w:rsidRPr="00C737AB">
        <w:rPr>
          <w:b/>
          <w:bCs/>
          <w:sz w:val="22"/>
          <w:szCs w:val="24"/>
        </w:rPr>
        <w:t>[ 목</w:t>
      </w:r>
      <w:proofErr w:type="gramEnd"/>
      <w:r w:rsidR="00756114" w:rsidRPr="00C737AB">
        <w:rPr>
          <w:rFonts w:hint="eastAsia"/>
          <w:b/>
          <w:bCs/>
          <w:sz w:val="22"/>
          <w:szCs w:val="24"/>
        </w:rPr>
        <w:t xml:space="preserve"> </w:t>
      </w:r>
      <w:r w:rsidRPr="00C737AB">
        <w:rPr>
          <w:b/>
          <w:bCs/>
          <w:sz w:val="22"/>
          <w:szCs w:val="24"/>
        </w:rPr>
        <w:t>차</w:t>
      </w:r>
      <w:r w:rsidRPr="00C737AB">
        <w:rPr>
          <w:rFonts w:hint="eastAsia"/>
          <w:b/>
          <w:bCs/>
          <w:sz w:val="22"/>
          <w:szCs w:val="24"/>
        </w:rPr>
        <w:t xml:space="preserve"> </w:t>
      </w:r>
      <w:r w:rsidRPr="00C737AB">
        <w:rPr>
          <w:b/>
          <w:bCs/>
          <w:sz w:val="22"/>
          <w:szCs w:val="24"/>
        </w:rPr>
        <w:t>]</w:t>
      </w:r>
    </w:p>
    <w:p w14:paraId="0827E4D7" w14:textId="77777777" w:rsidR="00E90DF5" w:rsidRDefault="00E90DF5" w:rsidP="00E90DF5">
      <w:pPr>
        <w:spacing w:line="240" w:lineRule="auto"/>
      </w:pPr>
      <w:r>
        <w:t>1. 연구</w:t>
      </w:r>
      <w:r w:rsidR="004C724E">
        <w:rPr>
          <w:rFonts w:hint="eastAsia"/>
        </w:rPr>
        <w:t xml:space="preserve"> </w:t>
      </w:r>
      <w:r w:rsidR="00DE4773">
        <w:rPr>
          <w:rFonts w:hint="eastAsia"/>
        </w:rPr>
        <w:t>제목</w:t>
      </w:r>
    </w:p>
    <w:p w14:paraId="7D82CDE4" w14:textId="77777777" w:rsidR="00452B4F" w:rsidRPr="00C737AB" w:rsidRDefault="00452B4F" w:rsidP="00E90DF5">
      <w:pPr>
        <w:spacing w:line="240" w:lineRule="auto"/>
        <w:rPr>
          <w:sz w:val="10"/>
          <w:szCs w:val="12"/>
        </w:rPr>
      </w:pPr>
    </w:p>
    <w:p w14:paraId="1E21901A" w14:textId="77777777" w:rsidR="00E90DF5" w:rsidRDefault="00E90DF5" w:rsidP="00452B4F">
      <w:pPr>
        <w:spacing w:line="480" w:lineRule="auto"/>
      </w:pPr>
      <w:r>
        <w:t>2. 연구</w:t>
      </w:r>
      <w:r w:rsidR="004C724E">
        <w:rPr>
          <w:rFonts w:hint="eastAsia"/>
        </w:rPr>
        <w:t xml:space="preserve"> </w:t>
      </w:r>
      <w:r w:rsidR="00E76322">
        <w:rPr>
          <w:rFonts w:hint="eastAsia"/>
        </w:rPr>
        <w:t>개요</w:t>
      </w:r>
    </w:p>
    <w:p w14:paraId="08A1FB0F" w14:textId="77777777" w:rsidR="00E90DF5" w:rsidRDefault="00E90DF5" w:rsidP="00452B4F">
      <w:pPr>
        <w:spacing w:line="480" w:lineRule="auto"/>
      </w:pPr>
      <w:r>
        <w:t xml:space="preserve">3. </w:t>
      </w:r>
      <w:r w:rsidR="004C724E">
        <w:t>연구</w:t>
      </w:r>
      <w:r w:rsidR="004C724E">
        <w:rPr>
          <w:rFonts w:hint="eastAsia"/>
        </w:rPr>
        <w:t xml:space="preserve"> </w:t>
      </w:r>
      <w:r w:rsidR="00E76322">
        <w:rPr>
          <w:rFonts w:hint="eastAsia"/>
        </w:rPr>
        <w:t>목적</w:t>
      </w:r>
      <w:r w:rsidR="004C724E">
        <w:t xml:space="preserve"> </w:t>
      </w:r>
    </w:p>
    <w:p w14:paraId="4929181C" w14:textId="77777777" w:rsidR="00E90DF5" w:rsidRDefault="00E90DF5" w:rsidP="00452B4F">
      <w:pPr>
        <w:spacing w:line="480" w:lineRule="auto"/>
      </w:pPr>
      <w:r>
        <w:t xml:space="preserve">4. </w:t>
      </w:r>
      <w:r w:rsidR="00E76322">
        <w:rPr>
          <w:rFonts w:hint="eastAsia"/>
        </w:rPr>
        <w:t>연구 방법</w:t>
      </w:r>
    </w:p>
    <w:p w14:paraId="488EC3B6" w14:textId="77777777" w:rsidR="00E90DF5" w:rsidRDefault="00E90DF5" w:rsidP="00E76322">
      <w:pPr>
        <w:spacing w:line="480" w:lineRule="auto"/>
      </w:pPr>
      <w:r>
        <w:t xml:space="preserve">5. </w:t>
      </w:r>
      <w:r w:rsidR="00E76322">
        <w:t>연구</w:t>
      </w:r>
      <w:r w:rsidR="00E76322">
        <w:rPr>
          <w:rFonts w:hint="eastAsia"/>
        </w:rPr>
        <w:t xml:space="preserve"> </w:t>
      </w:r>
      <w:r w:rsidR="00E76322">
        <w:t>기대효과 및 활용방안</w:t>
      </w:r>
    </w:p>
    <w:p w14:paraId="27F6F948" w14:textId="3DE1212C" w:rsidR="00E90DF5" w:rsidRDefault="00E90DF5" w:rsidP="00452B4F">
      <w:pPr>
        <w:spacing w:line="480" w:lineRule="auto"/>
      </w:pPr>
      <w:r>
        <w:t>6. 연구</w:t>
      </w:r>
      <w:r w:rsidR="004C724E">
        <w:rPr>
          <w:rFonts w:hint="eastAsia"/>
        </w:rPr>
        <w:t xml:space="preserve"> </w:t>
      </w:r>
      <w:r>
        <w:t>추진계획(스케줄)</w:t>
      </w:r>
    </w:p>
    <w:p w14:paraId="48C602AB" w14:textId="00C25FFE" w:rsidR="00E90DF5" w:rsidRDefault="00E90DF5" w:rsidP="00AE366A">
      <w:pPr>
        <w:spacing w:line="240" w:lineRule="auto"/>
      </w:pPr>
      <w:r>
        <w:t>7. 소요예산(구체적인 산출</w:t>
      </w:r>
      <w:r w:rsidR="004C724E">
        <w:rPr>
          <w:rFonts w:hint="eastAsia"/>
        </w:rPr>
        <w:t xml:space="preserve"> </w:t>
      </w:r>
      <w:r>
        <w:t xml:space="preserve">근거 내역) </w:t>
      </w:r>
    </w:p>
    <w:p w14:paraId="6F6126D8" w14:textId="4EE293C4" w:rsidR="00AE366A" w:rsidRDefault="00133AF6" w:rsidP="00133AF6">
      <w:pPr>
        <w:spacing w:line="240" w:lineRule="auto"/>
        <w:ind w:leftChars="100" w:left="200"/>
        <w:rPr>
          <w:rFonts w:asciiTheme="minorEastAsia" w:hAnsiTheme="minorEastAsia"/>
          <w:b/>
          <w:color w:val="FF0000"/>
          <w:u w:val="single"/>
        </w:rPr>
      </w:pPr>
      <w:r w:rsidRPr="00133AF6">
        <w:rPr>
          <w:rFonts w:asciiTheme="minorEastAsia" w:hAnsiTheme="minorEastAsia" w:hint="eastAsia"/>
          <w:b/>
          <w:color w:val="FF0000"/>
          <w:u w:val="single"/>
        </w:rPr>
        <w:t xml:space="preserve">※ 논문 </w:t>
      </w:r>
      <w:proofErr w:type="spellStart"/>
      <w:r w:rsidRPr="00133AF6">
        <w:rPr>
          <w:rFonts w:asciiTheme="minorEastAsia" w:hAnsiTheme="minorEastAsia" w:hint="eastAsia"/>
          <w:b/>
          <w:color w:val="FF0000"/>
          <w:u w:val="single"/>
        </w:rPr>
        <w:t>심사료</w:t>
      </w:r>
      <w:proofErr w:type="spellEnd"/>
      <w:r w:rsidRPr="00133AF6">
        <w:rPr>
          <w:rFonts w:asciiTheme="minorEastAsia" w:hAnsiTheme="minorEastAsia" w:hint="eastAsia"/>
          <w:b/>
          <w:color w:val="FF0000"/>
          <w:u w:val="single"/>
        </w:rPr>
        <w:t xml:space="preserve"> 및 </w:t>
      </w:r>
      <w:proofErr w:type="spellStart"/>
      <w:r w:rsidRPr="00133AF6">
        <w:rPr>
          <w:rFonts w:asciiTheme="minorEastAsia" w:hAnsiTheme="minorEastAsia" w:hint="eastAsia"/>
          <w:b/>
          <w:color w:val="FF0000"/>
          <w:u w:val="single"/>
        </w:rPr>
        <w:t>게재료</w:t>
      </w:r>
      <w:proofErr w:type="spellEnd"/>
      <w:r w:rsidRPr="00133AF6">
        <w:rPr>
          <w:rFonts w:asciiTheme="minorEastAsia" w:hAnsiTheme="minorEastAsia" w:hint="eastAsia"/>
          <w:b/>
          <w:color w:val="FF0000"/>
          <w:u w:val="single"/>
        </w:rPr>
        <w:t>,</w:t>
      </w:r>
      <w:r w:rsidRPr="00133AF6">
        <w:rPr>
          <w:rFonts w:asciiTheme="minorEastAsia" w:hAnsiTheme="minorEastAsia"/>
          <w:b/>
          <w:color w:val="FF0000"/>
          <w:u w:val="single"/>
        </w:rPr>
        <w:t xml:space="preserve"> </w:t>
      </w:r>
      <w:r>
        <w:rPr>
          <w:rFonts w:asciiTheme="minorEastAsia" w:hAnsiTheme="minorEastAsia" w:hint="eastAsia"/>
          <w:b/>
          <w:color w:val="FF0000"/>
          <w:u w:val="single"/>
        </w:rPr>
        <w:t xml:space="preserve">연구를 위한 </w:t>
      </w:r>
      <w:r w:rsidRPr="00133AF6">
        <w:rPr>
          <w:rFonts w:asciiTheme="minorEastAsia" w:hAnsiTheme="minorEastAsia" w:hint="eastAsia"/>
          <w:b/>
          <w:color w:val="FF0000"/>
          <w:u w:val="single"/>
        </w:rPr>
        <w:t>노트북 구매 등에도 예산 사용 가능</w:t>
      </w:r>
    </w:p>
    <w:p w14:paraId="654BAAE8" w14:textId="77777777" w:rsidR="00C737AB" w:rsidRPr="00133AF6" w:rsidRDefault="00C737AB" w:rsidP="00133AF6">
      <w:pPr>
        <w:spacing w:line="240" w:lineRule="auto"/>
        <w:ind w:leftChars="100" w:left="200"/>
        <w:rPr>
          <w:b/>
          <w:color w:val="FF0000"/>
          <w:u w:val="single"/>
        </w:rPr>
      </w:pPr>
    </w:p>
    <w:p w14:paraId="48744EA8" w14:textId="0241EA6B" w:rsidR="00C737AB" w:rsidRDefault="00E90DF5" w:rsidP="00756114">
      <w:pPr>
        <w:spacing w:line="276" w:lineRule="auto"/>
        <w:ind w:firstLineChars="100" w:firstLine="200"/>
      </w:pPr>
      <w:r>
        <w:t xml:space="preserve">본인은 </w:t>
      </w:r>
      <w:r w:rsidR="00F75827">
        <w:rPr>
          <w:rFonts w:hint="eastAsia"/>
        </w:rPr>
        <w:t xml:space="preserve">장학금 수령일로부터 </w:t>
      </w:r>
      <w:r w:rsidR="00D30D29">
        <w:t>2</w:t>
      </w:r>
      <w:r w:rsidR="00F75827">
        <w:rPr>
          <w:rFonts w:hint="eastAsia"/>
        </w:rPr>
        <w:t>년 이내에</w:t>
      </w:r>
      <w:r w:rsidR="00F75827">
        <w:t xml:space="preserve"> </w:t>
      </w:r>
      <w:r>
        <w:t xml:space="preserve">본 연구과제를 </w:t>
      </w:r>
      <w:r w:rsidR="0021227C">
        <w:t>완</w:t>
      </w:r>
      <w:r w:rsidR="0021227C">
        <w:rPr>
          <w:rFonts w:hint="eastAsia"/>
        </w:rPr>
        <w:t>수</w:t>
      </w:r>
      <w:r w:rsidR="0030574C">
        <w:t>하여 전문학술지에 게재한 후</w:t>
      </w:r>
      <w:r w:rsidR="0021227C">
        <w:rPr>
          <w:rFonts w:hint="eastAsia"/>
        </w:rPr>
        <w:t>,</w:t>
      </w:r>
      <w:r w:rsidR="0030574C">
        <w:t xml:space="preserve"> </w:t>
      </w:r>
    </w:p>
    <w:p w14:paraId="424D189F" w14:textId="77777777" w:rsidR="00C737AB" w:rsidRDefault="0030574C" w:rsidP="00C737AB">
      <w:pPr>
        <w:spacing w:line="276" w:lineRule="auto"/>
      </w:pPr>
      <w:r>
        <w:rPr>
          <w:rFonts w:hint="eastAsia"/>
        </w:rPr>
        <w:t xml:space="preserve">그 결과물을 </w:t>
      </w:r>
      <w:r w:rsidR="00276376">
        <w:rPr>
          <w:rFonts w:hint="eastAsia"/>
        </w:rPr>
        <w:t>(재)</w:t>
      </w:r>
      <w:r>
        <w:rPr>
          <w:rFonts w:hint="eastAsia"/>
        </w:rPr>
        <w:t xml:space="preserve">보건장학회에 </w:t>
      </w:r>
      <w:r w:rsidR="00E90DF5">
        <w:t>제출하겠으며, 만일 이를 이행하지 못했을 때에는 귀 재</w:t>
      </w:r>
      <w:r w:rsidR="00E90DF5">
        <w:rPr>
          <w:rFonts w:hint="eastAsia"/>
        </w:rPr>
        <w:t>단의</w:t>
      </w:r>
      <w:r w:rsidR="00E90DF5">
        <w:t xml:space="preserve"> 규정</w:t>
      </w:r>
    </w:p>
    <w:p w14:paraId="7D1C2CAB" w14:textId="10706130" w:rsidR="00E90DF5" w:rsidRDefault="00E90DF5" w:rsidP="00C737AB">
      <w:pPr>
        <w:spacing w:line="276" w:lineRule="auto"/>
      </w:pPr>
      <w:r>
        <w:t xml:space="preserve">에 의한 </w:t>
      </w:r>
      <w:r w:rsidR="00DE4773">
        <w:rPr>
          <w:rFonts w:hint="eastAsia"/>
        </w:rPr>
        <w:t>장학금 환수 조치에 따르겠습니다</w:t>
      </w:r>
      <w:r>
        <w:t>.</w:t>
      </w:r>
    </w:p>
    <w:p w14:paraId="0E457BDF" w14:textId="7AB2F154" w:rsidR="00B60DEF" w:rsidRDefault="00E90DF5" w:rsidP="00C737AB">
      <w:pPr>
        <w:spacing w:line="240" w:lineRule="auto"/>
        <w:ind w:left="4800" w:firstLineChars="800" w:firstLine="1600"/>
      </w:pPr>
      <w:r>
        <w:t>년</w:t>
      </w:r>
      <w:r>
        <w:rPr>
          <w:rFonts w:hint="eastAsia"/>
        </w:rPr>
        <w:t xml:space="preserve"> </w:t>
      </w:r>
      <w:r w:rsidR="0021227C">
        <w:t xml:space="preserve"> </w:t>
      </w:r>
      <w:r>
        <w:t xml:space="preserve">   </w:t>
      </w:r>
      <w:r w:rsidR="00F75827">
        <w:t xml:space="preserve"> </w:t>
      </w:r>
      <w:r>
        <w:t>월</w:t>
      </w:r>
      <w:r>
        <w:rPr>
          <w:rFonts w:hint="eastAsia"/>
        </w:rPr>
        <w:t xml:space="preserve"> </w:t>
      </w:r>
      <w:r>
        <w:t xml:space="preserve"> </w:t>
      </w:r>
      <w:r w:rsidR="0021227C">
        <w:t xml:space="preserve"> </w:t>
      </w:r>
      <w:r>
        <w:t xml:space="preserve">  일</w:t>
      </w:r>
    </w:p>
    <w:p w14:paraId="1AADC4B9" w14:textId="496E64F2" w:rsidR="00E90DF5" w:rsidRDefault="00E90DF5" w:rsidP="00452B4F">
      <w:pPr>
        <w:spacing w:line="240" w:lineRule="auto"/>
        <w:ind w:left="1600" w:firstLine="800"/>
      </w:pPr>
      <w:r>
        <w:t>소</w:t>
      </w:r>
      <w:r w:rsidR="00C737AB">
        <w:rPr>
          <w:rFonts w:hint="eastAsia"/>
        </w:rPr>
        <w:t xml:space="preserve"> </w:t>
      </w:r>
      <w:r>
        <w:t>속 학</w:t>
      </w:r>
      <w:r w:rsidR="00C737AB">
        <w:rPr>
          <w:rFonts w:hint="eastAsia"/>
        </w:rPr>
        <w:t xml:space="preserve"> </w:t>
      </w:r>
      <w:proofErr w:type="gramStart"/>
      <w:r>
        <w:t>교 :</w:t>
      </w:r>
      <w:proofErr w:type="gramEnd"/>
    </w:p>
    <w:p w14:paraId="7414C7CF" w14:textId="7A01C8FB" w:rsidR="00B60DEF" w:rsidRPr="00C737AB" w:rsidRDefault="00E90DF5" w:rsidP="00C737AB">
      <w:pPr>
        <w:spacing w:line="480" w:lineRule="auto"/>
        <w:ind w:left="1600" w:firstLine="800"/>
        <w:rPr>
          <w:color w:val="7F7F7F" w:themeColor="text1" w:themeTint="80"/>
        </w:rPr>
      </w:pPr>
      <w:r>
        <w:t xml:space="preserve">성  </w:t>
      </w:r>
      <w:r w:rsidR="0021227C">
        <w:t xml:space="preserve">     </w:t>
      </w:r>
      <w:proofErr w:type="gramStart"/>
      <w:r>
        <w:t>명 :</w:t>
      </w:r>
      <w:proofErr w:type="gramEnd"/>
      <w:r>
        <w:tab/>
      </w:r>
      <w:r>
        <w:tab/>
      </w:r>
      <w:r>
        <w:tab/>
      </w:r>
      <w:r>
        <w:tab/>
      </w:r>
      <w:r w:rsidRPr="0067695B">
        <w:rPr>
          <w:color w:val="7F7F7F" w:themeColor="text1" w:themeTint="80"/>
        </w:rPr>
        <w:t>(인)</w:t>
      </w:r>
    </w:p>
    <w:p w14:paraId="5C423F51" w14:textId="77777777" w:rsidR="004923D8" w:rsidRPr="00C737AB" w:rsidRDefault="00E90DF5" w:rsidP="00AE366A">
      <w:pPr>
        <w:spacing w:line="480" w:lineRule="auto"/>
        <w:rPr>
          <w:b/>
          <w:bCs/>
          <w:sz w:val="18"/>
        </w:rPr>
      </w:pPr>
      <w:r w:rsidRPr="00C737AB">
        <w:rPr>
          <w:rFonts w:hint="eastAsia"/>
          <w:b/>
          <w:bCs/>
        </w:rPr>
        <w:t>재</w:t>
      </w:r>
      <w:r w:rsidRPr="00C737AB">
        <w:rPr>
          <w:b/>
          <w:bCs/>
        </w:rPr>
        <w:t xml:space="preserve"> 단 법 </w:t>
      </w:r>
      <w:proofErr w:type="gramStart"/>
      <w:r w:rsidRPr="00C737AB">
        <w:rPr>
          <w:b/>
          <w:bCs/>
        </w:rPr>
        <w:t>인</w:t>
      </w:r>
      <w:r w:rsidRPr="00C737AB">
        <w:rPr>
          <w:rFonts w:hint="eastAsia"/>
          <w:b/>
          <w:bCs/>
        </w:rPr>
        <w:t xml:space="preserve"> </w:t>
      </w:r>
      <w:r w:rsidRPr="00C737AB">
        <w:rPr>
          <w:b/>
          <w:bCs/>
        </w:rPr>
        <w:t xml:space="preserve"> 보</w:t>
      </w:r>
      <w:proofErr w:type="gramEnd"/>
      <w:r w:rsidRPr="00C737AB">
        <w:rPr>
          <w:b/>
          <w:bCs/>
        </w:rPr>
        <w:t xml:space="preserve"> 건 장 학 회</w:t>
      </w:r>
      <w:r w:rsidRPr="00C737AB">
        <w:rPr>
          <w:rFonts w:hint="eastAsia"/>
          <w:b/>
          <w:bCs/>
        </w:rPr>
        <w:t xml:space="preserve"> </w:t>
      </w:r>
      <w:r w:rsidRPr="00C737AB">
        <w:rPr>
          <w:b/>
          <w:bCs/>
        </w:rPr>
        <w:t xml:space="preserve"> 귀 중</w:t>
      </w:r>
    </w:p>
    <w:sectPr w:rsidR="004923D8" w:rsidRPr="00C737AB" w:rsidSect="00B60DEF">
      <w:headerReference w:type="default" r:id="rId7"/>
      <w:pgSz w:w="11906" w:h="16838"/>
      <w:pgMar w:top="1701" w:right="1440" w:bottom="85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3ED86" w14:textId="77777777" w:rsidR="00355616" w:rsidRDefault="00355616" w:rsidP="00836D99">
      <w:pPr>
        <w:spacing w:after="0" w:line="240" w:lineRule="auto"/>
      </w:pPr>
      <w:r>
        <w:separator/>
      </w:r>
    </w:p>
  </w:endnote>
  <w:endnote w:type="continuationSeparator" w:id="0">
    <w:p w14:paraId="3B307577" w14:textId="77777777" w:rsidR="00355616" w:rsidRDefault="00355616" w:rsidP="0083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BD5E0" w14:textId="77777777" w:rsidR="00355616" w:rsidRDefault="00355616" w:rsidP="00836D99">
      <w:pPr>
        <w:spacing w:after="0" w:line="240" w:lineRule="auto"/>
      </w:pPr>
      <w:r>
        <w:separator/>
      </w:r>
    </w:p>
  </w:footnote>
  <w:footnote w:type="continuationSeparator" w:id="0">
    <w:p w14:paraId="09C09AA4" w14:textId="77777777" w:rsidR="00355616" w:rsidRDefault="00355616" w:rsidP="00836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D04D0" w14:textId="2FEDFBD9" w:rsidR="00C737AB" w:rsidRDefault="00C737AB">
    <w:pPr>
      <w:pStyle w:val="a4"/>
    </w:pPr>
    <w:r>
      <w:rPr>
        <w:rFonts w:hint="eastAsia"/>
      </w:rPr>
      <w:t xml:space="preserve">[별첨 </w:t>
    </w:r>
    <w:r>
      <w:t>5]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17EDD"/>
    <w:multiLevelType w:val="hybridMultilevel"/>
    <w:tmpl w:val="4016E28A"/>
    <w:lvl w:ilvl="0" w:tplc="49A0EB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F5"/>
    <w:rsid w:val="00042C9A"/>
    <w:rsid w:val="000B6E66"/>
    <w:rsid w:val="00133AF6"/>
    <w:rsid w:val="00136E05"/>
    <w:rsid w:val="001D5D1D"/>
    <w:rsid w:val="0021227C"/>
    <w:rsid w:val="00263112"/>
    <w:rsid w:val="00276376"/>
    <w:rsid w:val="0030574C"/>
    <w:rsid w:val="00355616"/>
    <w:rsid w:val="0044799C"/>
    <w:rsid w:val="00452B4F"/>
    <w:rsid w:val="00475832"/>
    <w:rsid w:val="004C724E"/>
    <w:rsid w:val="005C2D20"/>
    <w:rsid w:val="00605C4A"/>
    <w:rsid w:val="0061365E"/>
    <w:rsid w:val="00675E4D"/>
    <w:rsid w:val="0067695B"/>
    <w:rsid w:val="00756114"/>
    <w:rsid w:val="007609CB"/>
    <w:rsid w:val="00803BC3"/>
    <w:rsid w:val="00836D99"/>
    <w:rsid w:val="008462F3"/>
    <w:rsid w:val="00856826"/>
    <w:rsid w:val="009A2A9F"/>
    <w:rsid w:val="00AB13C2"/>
    <w:rsid w:val="00AB56BB"/>
    <w:rsid w:val="00AE366A"/>
    <w:rsid w:val="00B60DEF"/>
    <w:rsid w:val="00B85156"/>
    <w:rsid w:val="00B92DEA"/>
    <w:rsid w:val="00B952FC"/>
    <w:rsid w:val="00BB0984"/>
    <w:rsid w:val="00C737AB"/>
    <w:rsid w:val="00D30D29"/>
    <w:rsid w:val="00DB24AB"/>
    <w:rsid w:val="00DE4773"/>
    <w:rsid w:val="00E23C7A"/>
    <w:rsid w:val="00E32C0E"/>
    <w:rsid w:val="00E76322"/>
    <w:rsid w:val="00E90DF5"/>
    <w:rsid w:val="00ED481A"/>
    <w:rsid w:val="00F01E6A"/>
    <w:rsid w:val="00F75827"/>
    <w:rsid w:val="00F8729E"/>
    <w:rsid w:val="00F9489A"/>
    <w:rsid w:val="00FC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A3F60"/>
  <w15:chartTrackingRefBased/>
  <w15:docId w15:val="{AC36CB65-9BBC-4373-B7AF-1B17D4F8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DF5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836D9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36D99"/>
  </w:style>
  <w:style w:type="paragraph" w:styleId="a5">
    <w:name w:val="footer"/>
    <w:basedOn w:val="a"/>
    <w:link w:val="Char0"/>
    <w:uiPriority w:val="99"/>
    <w:unhideWhenUsed/>
    <w:rsid w:val="00836D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36D99"/>
  </w:style>
  <w:style w:type="paragraph" w:styleId="a6">
    <w:name w:val="Balloon Text"/>
    <w:basedOn w:val="a"/>
    <w:link w:val="Char1"/>
    <w:uiPriority w:val="99"/>
    <w:semiHidden/>
    <w:unhideWhenUsed/>
    <w:rsid w:val="00FC66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C66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비서4층-107</dc:creator>
  <cp:keywords/>
  <dc:description/>
  <cp:lastModifiedBy>PC</cp:lastModifiedBy>
  <cp:revision>2</cp:revision>
  <cp:lastPrinted>2022-10-13T06:40:00Z</cp:lastPrinted>
  <dcterms:created xsi:type="dcterms:W3CDTF">2023-05-05T06:02:00Z</dcterms:created>
  <dcterms:modified xsi:type="dcterms:W3CDTF">2023-05-05T06:02:00Z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3535d814beb87922b14036a1c7af190d280d44e1c355bd9a890f48fd15ddc167</vt:lpwstr>
  </property>
</Properties>
</file>